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95" w:rsidRPr="0010149B" w:rsidRDefault="00A45E95" w:rsidP="00A45E95">
      <w:pPr>
        <w:spacing w:before="80" w:after="120"/>
        <w:jc w:val="center"/>
        <w:rPr>
          <w:rFonts w:ascii="Arial" w:hAnsi="Arial" w:cs="Arial"/>
          <w:b/>
        </w:rPr>
      </w:pPr>
      <w:r w:rsidRPr="0010149B">
        <w:rPr>
          <w:rFonts w:ascii="Arial" w:hAnsi="Arial" w:cs="Arial"/>
          <w:b/>
        </w:rPr>
        <w:t>ANEXO F - Modelo de Proposta</w:t>
      </w:r>
    </w:p>
    <w:p w:rsidR="00A45E95" w:rsidRDefault="00A45E95" w:rsidP="00A45E95">
      <w:r w:rsidRPr="00CB34E1">
        <w:rPr>
          <w:b/>
          <w:sz w:val="20"/>
          <w:szCs w:val="20"/>
        </w:rPr>
        <w:t xml:space="preserve">Tabela 1 – </w:t>
      </w:r>
      <w:r>
        <w:rPr>
          <w:b/>
          <w:sz w:val="20"/>
          <w:szCs w:val="20"/>
        </w:rPr>
        <w:t>Itens</w:t>
      </w:r>
      <w:r w:rsidRPr="00CB34E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de SAAS (</w:t>
      </w:r>
      <w:r w:rsidRPr="003867B9">
        <w:rPr>
          <w:b/>
          <w:sz w:val="20"/>
          <w:szCs w:val="20"/>
        </w:rPr>
        <w:t>Software as a Service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"/>
        <w:gridCol w:w="3496"/>
        <w:gridCol w:w="1643"/>
        <w:gridCol w:w="1084"/>
        <w:gridCol w:w="1341"/>
        <w:gridCol w:w="1824"/>
      </w:tblGrid>
      <w:tr w:rsidR="00A45E95" w:rsidTr="00C055B0">
        <w:tc>
          <w:tcPr>
            <w:tcW w:w="878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b/>
                <w:bCs/>
              </w:rPr>
            </w:pPr>
            <w:r w:rsidRPr="009907EC">
              <w:rPr>
                <w:b/>
                <w:bCs/>
              </w:rPr>
              <w:t>ITEM</w:t>
            </w:r>
          </w:p>
        </w:tc>
        <w:tc>
          <w:tcPr>
            <w:tcW w:w="3496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b/>
                <w:bCs/>
              </w:rPr>
            </w:pPr>
            <w:r w:rsidRPr="009907EC">
              <w:rPr>
                <w:b/>
                <w:bCs/>
              </w:rPr>
              <w:t>ESPECIFICAÇÃO</w:t>
            </w:r>
          </w:p>
        </w:tc>
        <w:tc>
          <w:tcPr>
            <w:tcW w:w="1643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b/>
                <w:bCs/>
              </w:rPr>
            </w:pPr>
            <w:r w:rsidRPr="009907EC">
              <w:rPr>
                <w:b/>
                <w:bCs/>
              </w:rPr>
              <w:t>UNIDADE DE MEDIDA</w:t>
            </w:r>
          </w:p>
        </w:tc>
        <w:tc>
          <w:tcPr>
            <w:tcW w:w="1084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b/>
                <w:bCs/>
              </w:rPr>
            </w:pPr>
            <w:r w:rsidRPr="009907EC">
              <w:rPr>
                <w:b/>
                <w:bCs/>
              </w:rPr>
              <w:t>QUANT</w:t>
            </w:r>
          </w:p>
        </w:tc>
        <w:tc>
          <w:tcPr>
            <w:tcW w:w="1280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b/>
                <w:bCs/>
              </w:rPr>
            </w:pPr>
            <w:r w:rsidRPr="00096173">
              <w:rPr>
                <w:b/>
                <w:bCs/>
              </w:rPr>
              <w:t>VALOR UNITÁRIO MENSAL (B)</w:t>
            </w:r>
          </w:p>
        </w:tc>
        <w:tc>
          <w:tcPr>
            <w:tcW w:w="1824" w:type="dxa"/>
          </w:tcPr>
          <w:p w:rsidR="00A45E95" w:rsidRPr="00096173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  <w:rPr>
                <w:b/>
                <w:bCs/>
              </w:rPr>
            </w:pPr>
            <w:r w:rsidRPr="00096173">
              <w:rPr>
                <w:b/>
                <w:bCs/>
              </w:rPr>
              <w:t>VALOR ANUAL (C = 12 x A x B)</w:t>
            </w:r>
          </w:p>
        </w:tc>
      </w:tr>
      <w:tr w:rsidR="00A45E95" w:rsidTr="00C055B0">
        <w:tc>
          <w:tcPr>
            <w:tcW w:w="878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</w:pPr>
            <w:r w:rsidRPr="009907EC">
              <w:t>1</w:t>
            </w:r>
          </w:p>
        </w:tc>
        <w:tc>
          <w:tcPr>
            <w:tcW w:w="3496" w:type="dxa"/>
          </w:tcPr>
          <w:p w:rsidR="00A45E95" w:rsidRPr="009907EC" w:rsidRDefault="00A45E95" w:rsidP="00C055B0">
            <w:pPr>
              <w:adjustRightInd w:val="0"/>
            </w:pPr>
            <w:r w:rsidRPr="006B37D7">
              <w:t>LICENÇAS DE USO DE SOFTWARE, SERVICE DESK, SUPORTE - UNIDADE DE URGÊNCIA E EMERGÊNCIA</w:t>
            </w:r>
            <w:r>
              <w:t xml:space="preserve"> E PRONTO ATENDIMENTO</w:t>
            </w:r>
            <w:r w:rsidRPr="006B37D7">
              <w:t>.</w:t>
            </w:r>
          </w:p>
        </w:tc>
        <w:tc>
          <w:tcPr>
            <w:tcW w:w="1643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>
              <w:t>LICENÇA</w:t>
            </w:r>
          </w:p>
        </w:tc>
        <w:tc>
          <w:tcPr>
            <w:tcW w:w="1084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>
              <w:t>100</w:t>
            </w:r>
          </w:p>
        </w:tc>
        <w:tc>
          <w:tcPr>
            <w:tcW w:w="1280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</w:p>
        </w:tc>
        <w:tc>
          <w:tcPr>
            <w:tcW w:w="1824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</w:p>
        </w:tc>
      </w:tr>
      <w:tr w:rsidR="00A45E95" w:rsidTr="00C055B0">
        <w:tc>
          <w:tcPr>
            <w:tcW w:w="878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</w:pPr>
            <w:r>
              <w:t>2</w:t>
            </w:r>
          </w:p>
        </w:tc>
        <w:tc>
          <w:tcPr>
            <w:tcW w:w="3496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</w:pPr>
            <w:r w:rsidRPr="00D2357E">
              <w:t>LICENÇAS DE USO DE SOFTWARE GESTÃO DE ATENDIMENTO/OCORRÊNCIAS PRIMÁRI</w:t>
            </w:r>
            <w:r>
              <w:t>AS</w:t>
            </w:r>
            <w:r w:rsidRPr="00D2357E">
              <w:t xml:space="preserve"> E SECUNDÁRI</w:t>
            </w:r>
            <w:r>
              <w:t>AS</w:t>
            </w:r>
            <w:r w:rsidRPr="00D2357E">
              <w:t xml:space="preserve"> DE URGÊNCIA</w:t>
            </w:r>
          </w:p>
        </w:tc>
        <w:tc>
          <w:tcPr>
            <w:tcW w:w="1643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>
              <w:t>LICENÇA</w:t>
            </w:r>
          </w:p>
        </w:tc>
        <w:tc>
          <w:tcPr>
            <w:tcW w:w="1084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>
              <w:t>8</w:t>
            </w:r>
          </w:p>
        </w:tc>
        <w:tc>
          <w:tcPr>
            <w:tcW w:w="1280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</w:p>
        </w:tc>
        <w:tc>
          <w:tcPr>
            <w:tcW w:w="1824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</w:p>
        </w:tc>
      </w:tr>
      <w:tr w:rsidR="00A45E95" w:rsidTr="00C055B0">
        <w:tc>
          <w:tcPr>
            <w:tcW w:w="878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</w:pPr>
            <w:r>
              <w:t>3</w:t>
            </w:r>
          </w:p>
        </w:tc>
        <w:tc>
          <w:tcPr>
            <w:tcW w:w="3496" w:type="dxa"/>
          </w:tcPr>
          <w:p w:rsidR="00A45E95" w:rsidRPr="009907EC" w:rsidRDefault="00A45E95" w:rsidP="00C055B0">
            <w:pPr>
              <w:adjustRightInd w:val="0"/>
            </w:pPr>
            <w:r w:rsidRPr="00D2357E">
              <w:t>LICENÇAS DE USO DE SOFTWARE EM NUVEM PARA ANÁLISE DE INDICADORES DA SAÚDE</w:t>
            </w:r>
            <w:r>
              <w:t xml:space="preserve"> POR MUNICIPIOS</w:t>
            </w:r>
          </w:p>
        </w:tc>
        <w:tc>
          <w:tcPr>
            <w:tcW w:w="1643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>
              <w:t>LICENÇA</w:t>
            </w:r>
          </w:p>
        </w:tc>
        <w:tc>
          <w:tcPr>
            <w:tcW w:w="1084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>
              <w:t>1000</w:t>
            </w:r>
          </w:p>
        </w:tc>
        <w:tc>
          <w:tcPr>
            <w:tcW w:w="1280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</w:p>
        </w:tc>
        <w:tc>
          <w:tcPr>
            <w:tcW w:w="1824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</w:p>
        </w:tc>
      </w:tr>
      <w:tr w:rsidR="00A45E95" w:rsidTr="00C055B0">
        <w:tc>
          <w:tcPr>
            <w:tcW w:w="878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</w:pPr>
            <w:r>
              <w:t>4</w:t>
            </w:r>
          </w:p>
        </w:tc>
        <w:tc>
          <w:tcPr>
            <w:tcW w:w="3496" w:type="dxa"/>
          </w:tcPr>
          <w:p w:rsidR="00A45E95" w:rsidRDefault="00A45E95" w:rsidP="00C055B0">
            <w:pPr>
              <w:adjustRightInd w:val="0"/>
            </w:pPr>
            <w:r w:rsidRPr="00D2357E">
              <w:t>LICENÇAS DE USO DE SOFTWARE EM NUVEM PARA ANÁLISE DE INDICADORES DA SAÚDE</w:t>
            </w:r>
            <w:r>
              <w:t xml:space="preserve"> POR EQUIPE DE SAÚDE DA FAMÍLIA (ESF)</w:t>
            </w:r>
          </w:p>
        </w:tc>
        <w:tc>
          <w:tcPr>
            <w:tcW w:w="1643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>
              <w:t>LICENÇA</w:t>
            </w:r>
          </w:p>
        </w:tc>
        <w:tc>
          <w:tcPr>
            <w:tcW w:w="1084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>
              <w:t>6000</w:t>
            </w:r>
          </w:p>
        </w:tc>
        <w:tc>
          <w:tcPr>
            <w:tcW w:w="1280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</w:p>
        </w:tc>
        <w:tc>
          <w:tcPr>
            <w:tcW w:w="1824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</w:p>
        </w:tc>
      </w:tr>
      <w:tr w:rsidR="00A45E95" w:rsidTr="00C055B0">
        <w:tc>
          <w:tcPr>
            <w:tcW w:w="8381" w:type="dxa"/>
            <w:gridSpan w:val="5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 w:rsidRPr="00CB34E1">
              <w:rPr>
                <w:rFonts w:cs="Calibri"/>
                <w:b/>
                <w:bCs/>
                <w:sz w:val="18"/>
                <w:szCs w:val="18"/>
              </w:rPr>
              <w:t>VALOR SUBTOTAL (T1)</w:t>
            </w:r>
          </w:p>
        </w:tc>
        <w:tc>
          <w:tcPr>
            <w:tcW w:w="1824" w:type="dxa"/>
            <w:vAlign w:val="center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 w:rsidRPr="00CB34E1">
              <w:rPr>
                <w:rFonts w:cs="Calibri"/>
                <w:b/>
                <w:bCs/>
                <w:sz w:val="18"/>
                <w:szCs w:val="18"/>
              </w:rPr>
              <w:t xml:space="preserve"> R$                        -   </w:t>
            </w:r>
          </w:p>
        </w:tc>
      </w:tr>
    </w:tbl>
    <w:p w:rsidR="00A45E95" w:rsidRDefault="00A45E95" w:rsidP="00A45E95"/>
    <w:p w:rsidR="00A45E95" w:rsidRDefault="00A45E95" w:rsidP="00A45E95">
      <w:pPr>
        <w:spacing w:after="113"/>
        <w:rPr>
          <w:b/>
          <w:sz w:val="20"/>
        </w:rPr>
      </w:pPr>
    </w:p>
    <w:p w:rsidR="00A45E95" w:rsidRPr="00CB34E1" w:rsidRDefault="00A45E95" w:rsidP="00A45E95">
      <w:pPr>
        <w:rPr>
          <w:bCs/>
        </w:rPr>
      </w:pPr>
      <w:r w:rsidRPr="00CB34E1">
        <w:rPr>
          <w:b/>
          <w:sz w:val="20"/>
          <w:szCs w:val="20"/>
        </w:rPr>
        <w:t xml:space="preserve">Tabela 2 – Serviços de </w:t>
      </w:r>
      <w:r w:rsidRPr="00DC610B">
        <w:rPr>
          <w:b/>
          <w:sz w:val="20"/>
          <w:szCs w:val="20"/>
        </w:rPr>
        <w:t xml:space="preserve">Capacitação, Implantação e </w:t>
      </w:r>
      <w:r w:rsidRPr="00CB34E1">
        <w:rPr>
          <w:b/>
          <w:sz w:val="20"/>
          <w:szCs w:val="20"/>
        </w:rPr>
        <w:t>Customização</w:t>
      </w:r>
    </w:p>
    <w:p w:rsidR="00A45E95" w:rsidRDefault="00A45E95" w:rsidP="00A45E95">
      <w:pPr>
        <w:spacing w:after="113"/>
        <w:ind w:left="4542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"/>
        <w:gridCol w:w="3496"/>
        <w:gridCol w:w="1643"/>
        <w:gridCol w:w="1084"/>
        <w:gridCol w:w="1341"/>
        <w:gridCol w:w="1824"/>
      </w:tblGrid>
      <w:tr w:rsidR="00A45E95" w:rsidTr="00C055B0">
        <w:tc>
          <w:tcPr>
            <w:tcW w:w="878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</w:pPr>
            <w:r w:rsidRPr="009907EC">
              <w:rPr>
                <w:b/>
                <w:bCs/>
              </w:rPr>
              <w:t>ITEM</w:t>
            </w:r>
          </w:p>
        </w:tc>
        <w:tc>
          <w:tcPr>
            <w:tcW w:w="3496" w:type="dxa"/>
          </w:tcPr>
          <w:p w:rsidR="00A45E95" w:rsidRPr="009907EC" w:rsidRDefault="00A45E95" w:rsidP="00C055B0">
            <w:pPr>
              <w:adjustRightInd w:val="0"/>
            </w:pPr>
            <w:r w:rsidRPr="009907EC">
              <w:rPr>
                <w:b/>
                <w:bCs/>
              </w:rPr>
              <w:t>ESPECIFICAÇÃO</w:t>
            </w:r>
          </w:p>
        </w:tc>
        <w:tc>
          <w:tcPr>
            <w:tcW w:w="1643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 w:rsidRPr="009907EC">
              <w:rPr>
                <w:b/>
                <w:bCs/>
              </w:rPr>
              <w:t>UNIDADE DE MEDIDA</w:t>
            </w:r>
          </w:p>
        </w:tc>
        <w:tc>
          <w:tcPr>
            <w:tcW w:w="1084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 w:rsidRPr="009907EC">
              <w:rPr>
                <w:b/>
                <w:bCs/>
              </w:rPr>
              <w:t>QUANT</w:t>
            </w:r>
          </w:p>
        </w:tc>
        <w:tc>
          <w:tcPr>
            <w:tcW w:w="1258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 w:rsidRPr="00096173">
              <w:rPr>
                <w:b/>
                <w:bCs/>
              </w:rPr>
              <w:t>VALOR UNITÁRIO MENSAL (B)</w:t>
            </w:r>
          </w:p>
        </w:tc>
        <w:tc>
          <w:tcPr>
            <w:tcW w:w="1824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 w:rsidRPr="00096173">
              <w:rPr>
                <w:b/>
                <w:bCs/>
              </w:rPr>
              <w:t>VALOR ANUAL</w:t>
            </w:r>
            <w:r>
              <w:rPr>
                <w:b/>
                <w:bCs/>
              </w:rPr>
              <w:t xml:space="preserve"> (C =</w:t>
            </w:r>
            <w:r w:rsidRPr="00096173">
              <w:rPr>
                <w:b/>
                <w:bCs/>
              </w:rPr>
              <w:t xml:space="preserve"> A x B)</w:t>
            </w:r>
          </w:p>
        </w:tc>
      </w:tr>
      <w:tr w:rsidR="00A45E95" w:rsidTr="00C055B0">
        <w:tc>
          <w:tcPr>
            <w:tcW w:w="878" w:type="dxa"/>
          </w:tcPr>
          <w:p w:rsidR="00A45E95" w:rsidRPr="009907EC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</w:pPr>
            <w:r>
              <w:t>5</w:t>
            </w:r>
          </w:p>
        </w:tc>
        <w:tc>
          <w:tcPr>
            <w:tcW w:w="3496" w:type="dxa"/>
          </w:tcPr>
          <w:p w:rsidR="00A45E95" w:rsidRPr="009907EC" w:rsidRDefault="00A45E95" w:rsidP="00C055B0">
            <w:pPr>
              <w:adjustRightInd w:val="0"/>
            </w:pPr>
            <w:r>
              <w:t>SERVIÇ</w:t>
            </w:r>
            <w:r w:rsidRPr="009907EC">
              <w:t>OS DE IMPLANTACAO E</w:t>
            </w:r>
          </w:p>
          <w:p w:rsidR="00A45E95" w:rsidRPr="00D2357E" w:rsidRDefault="00A45E95" w:rsidP="00C055B0">
            <w:pPr>
              <w:adjustRightInd w:val="0"/>
            </w:pPr>
            <w:r w:rsidRPr="009907EC">
              <w:t>TREINAMENTO</w:t>
            </w:r>
          </w:p>
        </w:tc>
        <w:tc>
          <w:tcPr>
            <w:tcW w:w="1643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>
              <w:t>UST</w:t>
            </w:r>
          </w:p>
        </w:tc>
        <w:tc>
          <w:tcPr>
            <w:tcW w:w="1084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>
              <w:t>40.000</w:t>
            </w:r>
          </w:p>
        </w:tc>
        <w:tc>
          <w:tcPr>
            <w:tcW w:w="1258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</w:p>
        </w:tc>
        <w:tc>
          <w:tcPr>
            <w:tcW w:w="1824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</w:p>
        </w:tc>
      </w:tr>
      <w:tr w:rsidR="00A45E95" w:rsidTr="00C055B0">
        <w:tc>
          <w:tcPr>
            <w:tcW w:w="878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</w:pPr>
            <w:r>
              <w:t>6</w:t>
            </w:r>
          </w:p>
        </w:tc>
        <w:tc>
          <w:tcPr>
            <w:tcW w:w="3496" w:type="dxa"/>
          </w:tcPr>
          <w:p w:rsidR="00A45E95" w:rsidRPr="00D2357E" w:rsidRDefault="00A45E95" w:rsidP="00C055B0">
            <w:pPr>
              <w:adjustRightInd w:val="0"/>
            </w:pPr>
            <w:r w:rsidRPr="00F44CA1">
              <w:t>DESENVOLVIMENTO CORRELATIVO, ADAPTATIVO E EVOLUTIVO VOLTADO PARA SOLUÇÕES EM SAÚDE</w:t>
            </w:r>
          </w:p>
        </w:tc>
        <w:tc>
          <w:tcPr>
            <w:tcW w:w="1643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>
              <w:t>UST</w:t>
            </w:r>
          </w:p>
        </w:tc>
        <w:tc>
          <w:tcPr>
            <w:tcW w:w="1084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>
              <w:t>100.000</w:t>
            </w:r>
          </w:p>
        </w:tc>
        <w:tc>
          <w:tcPr>
            <w:tcW w:w="1258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</w:p>
        </w:tc>
        <w:tc>
          <w:tcPr>
            <w:tcW w:w="1824" w:type="dxa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</w:p>
        </w:tc>
      </w:tr>
      <w:tr w:rsidR="00A45E95" w:rsidTr="00C055B0">
        <w:tc>
          <w:tcPr>
            <w:tcW w:w="8359" w:type="dxa"/>
            <w:gridSpan w:val="5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>
              <w:rPr>
                <w:rFonts w:cs="Calibri"/>
                <w:b/>
                <w:bCs/>
                <w:sz w:val="18"/>
                <w:szCs w:val="18"/>
              </w:rPr>
              <w:t>VALOR SUBTOTAL (T2</w:t>
            </w:r>
            <w:r w:rsidRPr="00CB34E1">
              <w:rPr>
                <w:rFonts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24" w:type="dxa"/>
            <w:vAlign w:val="center"/>
          </w:tcPr>
          <w:p w:rsidR="00A45E95" w:rsidRDefault="00A45E95" w:rsidP="00C055B0">
            <w:pPr>
              <w:tabs>
                <w:tab w:val="center" w:pos="842"/>
                <w:tab w:val="center" w:pos="4033"/>
                <w:tab w:val="center" w:pos="7386"/>
                <w:tab w:val="center" w:pos="9118"/>
              </w:tabs>
              <w:spacing w:after="8" w:line="259" w:lineRule="auto"/>
              <w:jc w:val="center"/>
            </w:pPr>
            <w:r w:rsidRPr="00CB34E1">
              <w:rPr>
                <w:rFonts w:cs="Calibri"/>
                <w:b/>
                <w:bCs/>
                <w:sz w:val="18"/>
                <w:szCs w:val="18"/>
              </w:rPr>
              <w:t xml:space="preserve"> R$                        -   </w:t>
            </w:r>
          </w:p>
        </w:tc>
      </w:tr>
    </w:tbl>
    <w:p w:rsidR="00A45E95" w:rsidRDefault="00A45E95" w:rsidP="00A45E95">
      <w:pPr>
        <w:spacing w:after="11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1"/>
        <w:gridCol w:w="2069"/>
      </w:tblGrid>
      <w:tr w:rsidR="00A45E95" w:rsidRPr="00CB34E1" w:rsidTr="00C055B0">
        <w:trPr>
          <w:trHeight w:val="260"/>
        </w:trPr>
        <w:tc>
          <w:tcPr>
            <w:tcW w:w="4011" w:type="pct"/>
            <w:shd w:val="clear" w:color="auto" w:fill="auto"/>
            <w:noWrap/>
            <w:vAlign w:val="center"/>
            <w:hideMark/>
          </w:tcPr>
          <w:p w:rsidR="00A45E95" w:rsidRPr="00CB34E1" w:rsidRDefault="00A45E95" w:rsidP="00C055B0">
            <w:pPr>
              <w:jc w:val="right"/>
              <w:rPr>
                <w:b/>
                <w:bCs/>
                <w:sz w:val="20"/>
                <w:szCs w:val="20"/>
              </w:rPr>
            </w:pPr>
            <w:r w:rsidRPr="00CB34E1">
              <w:rPr>
                <w:b/>
                <w:bCs/>
                <w:sz w:val="20"/>
                <w:szCs w:val="20"/>
              </w:rPr>
              <w:t>VALOR TOTAL (T1 + T2)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A45E95" w:rsidRPr="00CB34E1" w:rsidRDefault="00A45E95" w:rsidP="00C055B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34E1">
              <w:rPr>
                <w:rFonts w:ascii="Calibri" w:hAnsi="Calibri" w:cs="Calibri"/>
                <w:b/>
                <w:bCs/>
                <w:sz w:val="20"/>
                <w:szCs w:val="20"/>
              </w:rPr>
              <w:t>R$                        -</w:t>
            </w:r>
          </w:p>
        </w:tc>
      </w:tr>
    </w:tbl>
    <w:p w:rsidR="00A45E95" w:rsidRPr="00AF0AFB" w:rsidRDefault="00A45E95" w:rsidP="00A45E95">
      <w:pPr>
        <w:spacing w:before="98"/>
        <w:rPr>
          <w:rFonts w:ascii="Arial" w:hAnsi="Arial" w:cs="Arial"/>
          <w:b/>
          <w:sz w:val="20"/>
          <w:szCs w:val="20"/>
        </w:rPr>
      </w:pPr>
    </w:p>
    <w:p w:rsidR="00A11458" w:rsidRPr="00A45E95" w:rsidRDefault="00A45E95" w:rsidP="00A45E95">
      <w:bookmarkStart w:id="0" w:name="_GoBack"/>
      <w:bookmarkEnd w:id="0"/>
    </w:p>
    <w:sectPr w:rsidR="00A11458" w:rsidRPr="00A45E95" w:rsidSect="007334DE">
      <w:headerReference w:type="default" r:id="rId7"/>
      <w:footerReference w:type="default" r:id="rId8"/>
      <w:pgSz w:w="1191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14E" w:rsidRDefault="00DB514E" w:rsidP="00DB514E">
      <w:r>
        <w:separator/>
      </w:r>
    </w:p>
  </w:endnote>
  <w:endnote w:type="continuationSeparator" w:id="0">
    <w:p w:rsidR="00DB514E" w:rsidRDefault="00DB514E" w:rsidP="00DB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4E" w:rsidRDefault="00DB514E">
    <w:pPr>
      <w:pStyle w:val="Footer"/>
    </w:pPr>
    <w:r w:rsidRPr="007A5506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E04E9AD" wp14:editId="4D857F8B">
          <wp:simplePos x="0" y="0"/>
          <wp:positionH relativeFrom="column">
            <wp:posOffset>-755650</wp:posOffset>
          </wp:positionH>
          <wp:positionV relativeFrom="paragraph">
            <wp:posOffset>-168275</wp:posOffset>
          </wp:positionV>
          <wp:extent cx="7866263" cy="798830"/>
          <wp:effectExtent l="0" t="0" r="190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6263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14E" w:rsidRDefault="00DB514E" w:rsidP="00DB514E">
      <w:r>
        <w:separator/>
      </w:r>
    </w:p>
  </w:footnote>
  <w:footnote w:type="continuationSeparator" w:id="0">
    <w:p w:rsidR="00DB514E" w:rsidRDefault="00DB514E" w:rsidP="00DB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4E" w:rsidRDefault="00DB514E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2D8A70" wp14:editId="1D24DF47">
          <wp:simplePos x="0" y="0"/>
          <wp:positionH relativeFrom="column">
            <wp:posOffset>221030</wp:posOffset>
          </wp:positionH>
          <wp:positionV relativeFrom="paragraph">
            <wp:posOffset>-384532</wp:posOffset>
          </wp:positionV>
          <wp:extent cx="4965616" cy="708025"/>
          <wp:effectExtent l="0" t="0" r="6985" b="0"/>
          <wp:wrapNone/>
          <wp:docPr id="10" name="Imagem 10" descr="etice topo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ice topo docu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487" cy="708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1312" behindDoc="1" locked="0" layoutInCell="1" hidden="0" allowOverlap="1" wp14:anchorId="33253911" wp14:editId="360B1C84">
          <wp:simplePos x="0" y="0"/>
          <wp:positionH relativeFrom="column">
            <wp:posOffset>5571516</wp:posOffset>
          </wp:positionH>
          <wp:positionV relativeFrom="paragraph">
            <wp:posOffset>-384175</wp:posOffset>
          </wp:positionV>
          <wp:extent cx="602617" cy="649608"/>
          <wp:effectExtent l="0" t="0" r="0" b="0"/>
          <wp:wrapNone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68" t="-79" r="-67" b="-78"/>
                  <a:stretch>
                    <a:fillRect/>
                  </a:stretch>
                </pic:blipFill>
                <pic:spPr>
                  <a:xfrm>
                    <a:off x="0" y="0"/>
                    <a:ext cx="602617" cy="649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B514E" w:rsidRDefault="00DB5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45D6"/>
    <w:multiLevelType w:val="hybridMultilevel"/>
    <w:tmpl w:val="D550D524"/>
    <w:lvl w:ilvl="0" w:tplc="3D007FD4">
      <w:start w:val="1"/>
      <w:numFmt w:val="decimal"/>
      <w:lvlText w:val="%1."/>
      <w:lvlJc w:val="left"/>
      <w:pPr>
        <w:ind w:left="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FC05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C0B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DA26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CE30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D85B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34D7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88E3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C6DF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E444BC"/>
    <w:multiLevelType w:val="multilevel"/>
    <w:tmpl w:val="0416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4E"/>
    <w:rsid w:val="00031D00"/>
    <w:rsid w:val="00097EE4"/>
    <w:rsid w:val="00171171"/>
    <w:rsid w:val="002A4E70"/>
    <w:rsid w:val="002F6E42"/>
    <w:rsid w:val="00545EF2"/>
    <w:rsid w:val="00723AEE"/>
    <w:rsid w:val="008A6D93"/>
    <w:rsid w:val="00A45E95"/>
    <w:rsid w:val="00AC1D36"/>
    <w:rsid w:val="00B329B7"/>
    <w:rsid w:val="00BA2C7E"/>
    <w:rsid w:val="00C05B25"/>
    <w:rsid w:val="00C41FA8"/>
    <w:rsid w:val="00CD2C65"/>
    <w:rsid w:val="00D31645"/>
    <w:rsid w:val="00DA3AC2"/>
    <w:rsid w:val="00DB514E"/>
    <w:rsid w:val="00DC4C5F"/>
    <w:rsid w:val="00DF5CD6"/>
    <w:rsid w:val="00E748D7"/>
    <w:rsid w:val="00EE4896"/>
    <w:rsid w:val="00F51F3C"/>
    <w:rsid w:val="00F57EC2"/>
    <w:rsid w:val="00F7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E6074-F012-44EE-AD02-5707B539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1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B514E"/>
    <w:pPr>
      <w:numPr>
        <w:numId w:val="1"/>
      </w:numPr>
      <w:spacing w:before="94"/>
      <w:ind w:right="1489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link w:val="Heading2Char"/>
    <w:uiPriority w:val="9"/>
    <w:unhideWhenUsed/>
    <w:qFormat/>
    <w:rsid w:val="00DB514E"/>
    <w:pPr>
      <w:numPr>
        <w:ilvl w:val="1"/>
        <w:numId w:val="1"/>
      </w:numPr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14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14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514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14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14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14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14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14E"/>
    <w:rPr>
      <w:rFonts w:ascii="Arial" w:eastAsia="Arial" w:hAnsi="Arial" w:cs="Arial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DB514E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1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1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B51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1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1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1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1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1">
    <w:name w:val="Table Normal1"/>
    <w:uiPriority w:val="2"/>
    <w:unhideWhenUsed/>
    <w:qFormat/>
    <w:rsid w:val="00DB51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B514E"/>
    <w:pPr>
      <w:ind w:left="922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B514E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DB514E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DB514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14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B514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14E"/>
    <w:rPr>
      <w:rFonts w:ascii="Times New Roman" w:eastAsia="Times New Roman" w:hAnsi="Times New Roman" w:cs="Times New Roman"/>
    </w:rPr>
  </w:style>
  <w:style w:type="table" w:customStyle="1" w:styleId="Tabelacomgrade1">
    <w:name w:val="Tabela com grade1"/>
    <w:rsid w:val="00C41FA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C41F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C4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lon1">
    <w:name w:val="Solon1"/>
    <w:basedOn w:val="Normal"/>
    <w:rsid w:val="00C41FA8"/>
    <w:pPr>
      <w:widowControl/>
      <w:numPr>
        <w:numId w:val="2"/>
      </w:numPr>
      <w:tabs>
        <w:tab w:val="num" w:pos="360"/>
        <w:tab w:val="left" w:pos="1134"/>
        <w:tab w:val="num" w:pos="1209"/>
      </w:tabs>
      <w:autoSpaceDE/>
      <w:autoSpaceDN/>
      <w:spacing w:after="240"/>
      <w:ind w:left="1209" w:hanging="360"/>
      <w:jc w:val="both"/>
    </w:pPr>
    <w:rPr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anacione</dc:creator>
  <cp:keywords/>
  <dc:description/>
  <cp:lastModifiedBy>Jessica Fernandes</cp:lastModifiedBy>
  <cp:revision>5</cp:revision>
  <dcterms:created xsi:type="dcterms:W3CDTF">2024-04-08T12:05:00Z</dcterms:created>
  <dcterms:modified xsi:type="dcterms:W3CDTF">2024-04-24T11:25:00Z</dcterms:modified>
</cp:coreProperties>
</file>