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FCD38" w14:textId="704546A1" w:rsidR="005371CB" w:rsidRPr="00F94CA2" w:rsidRDefault="00AE6CC2" w:rsidP="005371CB">
      <w:pPr>
        <w:pStyle w:val="Corpodetexto"/>
        <w:spacing w:before="100" w:beforeAutospacing="1" w:after="100" w:afterAutospacing="1" w:line="360" w:lineRule="auto"/>
        <w:ind w:right="289"/>
        <w:jc w:val="center"/>
        <w:rPr>
          <w:b/>
        </w:rPr>
      </w:pPr>
      <w:r>
        <w:rPr>
          <w:b/>
          <w:u w:val="single"/>
        </w:rPr>
        <w:t>A</w:t>
      </w:r>
      <w:r w:rsidR="000109C9" w:rsidRPr="00F94CA2">
        <w:rPr>
          <w:b/>
          <w:u w:val="single"/>
        </w:rPr>
        <w:t xml:space="preserve">NEXO </w:t>
      </w:r>
      <w:r w:rsidR="000109C9" w:rsidRPr="005371CB">
        <w:rPr>
          <w:b/>
          <w:u w:val="single"/>
        </w:rPr>
        <w:t xml:space="preserve">V </w:t>
      </w:r>
      <w:r w:rsidR="005371CB" w:rsidRPr="005371CB">
        <w:rPr>
          <w:b/>
          <w:u w:val="single"/>
        </w:rPr>
        <w:t>–</w:t>
      </w:r>
      <w:r w:rsidR="000109C9" w:rsidRPr="005371CB">
        <w:rPr>
          <w:b/>
          <w:u w:val="single"/>
        </w:rPr>
        <w:t xml:space="preserve"> </w:t>
      </w:r>
      <w:r w:rsidR="005371CB" w:rsidRPr="005371CB">
        <w:rPr>
          <w:b/>
          <w:u w:val="single"/>
        </w:rPr>
        <w:t>CHAMA</w:t>
      </w:r>
      <w:r w:rsidR="005371CB">
        <w:rPr>
          <w:b/>
          <w:u w:val="single"/>
        </w:rPr>
        <w:t>MENTO</w:t>
      </w:r>
      <w:r w:rsidR="005371CB" w:rsidRPr="005371CB">
        <w:rPr>
          <w:b/>
          <w:u w:val="single"/>
        </w:rPr>
        <w:t xml:space="preserve"> PÚBLIC</w:t>
      </w:r>
      <w:r w:rsidR="005371CB">
        <w:rPr>
          <w:b/>
          <w:u w:val="single"/>
        </w:rPr>
        <w:t xml:space="preserve">O </w:t>
      </w:r>
      <w:r w:rsidR="005371CB" w:rsidRPr="005371CB">
        <w:rPr>
          <w:b/>
          <w:u w:val="single"/>
        </w:rPr>
        <w:t>Nº 003/2024</w:t>
      </w:r>
    </w:p>
    <w:p w14:paraId="2E864B0C" w14:textId="56E34262" w:rsidR="000109C9" w:rsidRPr="005371CB" w:rsidRDefault="000109C9" w:rsidP="005371CB">
      <w:pPr>
        <w:widowControl w:val="0"/>
        <w:spacing w:before="100" w:beforeAutospacing="1" w:after="100" w:afterAutospacing="1" w:line="360" w:lineRule="auto"/>
        <w:ind w:left="567" w:right="567"/>
        <w:jc w:val="center"/>
        <w:rPr>
          <w:rFonts w:ascii="Times New Roman" w:hAnsi="Times New Roman" w:cs="Times New Roman"/>
          <w:b/>
          <w:spacing w:val="-2"/>
          <w:sz w:val="24"/>
          <w:szCs w:val="24"/>
        </w:rPr>
      </w:pPr>
      <w:r w:rsidRPr="005371CB">
        <w:rPr>
          <w:rFonts w:ascii="Times New Roman" w:hAnsi="Times New Roman" w:cs="Times New Roman"/>
          <w:b/>
          <w:sz w:val="24"/>
          <w:szCs w:val="24"/>
        </w:rPr>
        <w:t>DECLARAÇÃO</w:t>
      </w:r>
      <w:r w:rsidRPr="005371CB">
        <w:rPr>
          <w:rFonts w:ascii="Times New Roman" w:hAnsi="Times New Roman" w:cs="Times New Roman"/>
          <w:b/>
          <w:spacing w:val="-8"/>
          <w:sz w:val="24"/>
          <w:szCs w:val="24"/>
        </w:rPr>
        <w:t xml:space="preserve"> </w:t>
      </w:r>
      <w:r w:rsidRPr="005371CB">
        <w:rPr>
          <w:rFonts w:ascii="Times New Roman" w:hAnsi="Times New Roman" w:cs="Times New Roman"/>
          <w:b/>
          <w:sz w:val="24"/>
          <w:szCs w:val="24"/>
        </w:rPr>
        <w:t>DA</w:t>
      </w:r>
      <w:r w:rsidRPr="005371CB">
        <w:rPr>
          <w:rFonts w:ascii="Times New Roman" w:hAnsi="Times New Roman" w:cs="Times New Roman"/>
          <w:b/>
          <w:spacing w:val="-15"/>
          <w:sz w:val="24"/>
          <w:szCs w:val="24"/>
        </w:rPr>
        <w:t xml:space="preserve"> </w:t>
      </w:r>
      <w:r w:rsidRPr="005371CB">
        <w:rPr>
          <w:rFonts w:ascii="Times New Roman" w:hAnsi="Times New Roman" w:cs="Times New Roman"/>
          <w:b/>
          <w:sz w:val="24"/>
          <w:szCs w:val="24"/>
        </w:rPr>
        <w:t>NÃO</w:t>
      </w:r>
      <w:r w:rsidRPr="005371CB">
        <w:rPr>
          <w:rFonts w:ascii="Times New Roman" w:hAnsi="Times New Roman" w:cs="Times New Roman"/>
          <w:b/>
          <w:spacing w:val="-2"/>
          <w:sz w:val="24"/>
          <w:szCs w:val="24"/>
        </w:rPr>
        <w:t xml:space="preserve"> </w:t>
      </w:r>
      <w:r w:rsidRPr="005371CB">
        <w:rPr>
          <w:rFonts w:ascii="Times New Roman" w:hAnsi="Times New Roman" w:cs="Times New Roman"/>
          <w:b/>
          <w:sz w:val="24"/>
          <w:szCs w:val="24"/>
        </w:rPr>
        <w:t>OCORRÊNCIA</w:t>
      </w:r>
      <w:r w:rsidRPr="005371CB">
        <w:rPr>
          <w:rFonts w:ascii="Times New Roman" w:hAnsi="Times New Roman" w:cs="Times New Roman"/>
          <w:b/>
          <w:spacing w:val="-15"/>
          <w:sz w:val="24"/>
          <w:szCs w:val="24"/>
        </w:rPr>
        <w:t xml:space="preserve"> </w:t>
      </w:r>
      <w:r w:rsidRPr="005371CB">
        <w:rPr>
          <w:rFonts w:ascii="Times New Roman" w:hAnsi="Times New Roman" w:cs="Times New Roman"/>
          <w:b/>
          <w:sz w:val="24"/>
          <w:szCs w:val="24"/>
        </w:rPr>
        <w:t>DE</w:t>
      </w:r>
      <w:r w:rsidRPr="005371CB">
        <w:rPr>
          <w:rFonts w:ascii="Times New Roman" w:hAnsi="Times New Roman" w:cs="Times New Roman"/>
          <w:b/>
          <w:spacing w:val="-2"/>
          <w:sz w:val="24"/>
          <w:szCs w:val="24"/>
        </w:rPr>
        <w:t xml:space="preserve"> IMPEDIMENTOS</w:t>
      </w:r>
      <w:r w:rsidR="004C36A5" w:rsidRPr="005371CB">
        <w:rPr>
          <w:rFonts w:ascii="Times New Roman" w:hAnsi="Times New Roman" w:cs="Times New Roman"/>
          <w:b/>
          <w:spacing w:val="-2"/>
          <w:sz w:val="24"/>
          <w:szCs w:val="24"/>
        </w:rPr>
        <w:t xml:space="preserve"> E QUE NÃO EMPREGA MENOR DE IDADE</w:t>
      </w:r>
    </w:p>
    <w:p w14:paraId="078B6C6F" w14:textId="7A2514E6" w:rsidR="000109C9" w:rsidRPr="00F94CA2" w:rsidRDefault="000109C9" w:rsidP="004C36A5">
      <w:pPr>
        <w:pStyle w:val="Corpodetexto"/>
        <w:spacing w:before="100" w:beforeAutospacing="1" w:after="100" w:afterAutospacing="1" w:line="360" w:lineRule="auto"/>
        <w:ind w:left="567" w:right="891"/>
        <w:jc w:val="both"/>
        <w:rPr>
          <w:b/>
        </w:rPr>
      </w:pPr>
      <w:r w:rsidRPr="00F94CA2">
        <w:rPr>
          <w:color w:val="000000"/>
          <w:lang w:eastAsia="zh-CN"/>
        </w:rPr>
        <w:t xml:space="preserve">(Razão Social da OSC), estabelecida a Rua ______________________________, nº ______ Bairro _______________, no município de ________________, estado do _____________ e inscrita no CNPJ sob o nº _____________________________, neste representada pelo(a) seu(sua) representante legal, o Sr.(a) _____________________________, portador(a) do RG nº _____________, inscrito(a) no CPF sob o nº _________________________, no uso de suas atribuições legais, </w:t>
      </w:r>
      <w:r w:rsidRPr="00F94CA2">
        <w:rPr>
          <w:b/>
          <w:bCs/>
          <w:color w:val="000000"/>
          <w:lang w:eastAsia="zh-CN"/>
        </w:rPr>
        <w:t>DECLARA</w:t>
      </w:r>
      <w:r w:rsidRPr="00F94CA2">
        <w:rPr>
          <w:color w:val="000000"/>
          <w:lang w:eastAsia="zh-CN"/>
        </w:rPr>
        <w:t xml:space="preserve"> sob as penas da Lei, que inexistem fatos impeditivos </w:t>
      </w:r>
      <w:proofErr w:type="spellStart"/>
      <w:r w:rsidRPr="00F94CA2">
        <w:rPr>
          <w:color w:val="000000"/>
          <w:lang w:eastAsia="zh-CN"/>
        </w:rPr>
        <w:t>á</w:t>
      </w:r>
      <w:proofErr w:type="spellEnd"/>
      <w:r w:rsidRPr="00F94CA2">
        <w:rPr>
          <w:color w:val="000000"/>
          <w:lang w:eastAsia="zh-CN"/>
        </w:rPr>
        <w:t xml:space="preserve"> participação no referido certame uma vez que se fazem, até o presente momento, satisfeitas as exigências contidas na Lei Federal nº 13.019, de 31 de julho de 2014, na Lei Estadual nº 119/2012, alterada pela Lei Estadual nº 178/2018, de 10 de maio de 2018 e no Decreto Estadual nº 32.810, de 28 de setembro de 2018</w:t>
      </w:r>
      <w:r w:rsidR="004C36A5">
        <w:rPr>
          <w:color w:val="000000"/>
          <w:lang w:eastAsia="zh-CN"/>
        </w:rPr>
        <w:t>, bem como</w:t>
      </w:r>
      <w:r w:rsidR="004C36A5" w:rsidRPr="004C36A5">
        <w:rPr>
          <w:b/>
          <w:bCs/>
          <w:color w:val="000000"/>
          <w:lang w:eastAsia="zh-CN"/>
        </w:rPr>
        <w:t xml:space="preserve"> DECLARA</w:t>
      </w:r>
      <w:r w:rsidR="004C36A5">
        <w:rPr>
          <w:color w:val="000000"/>
          <w:lang w:eastAsia="zh-CN"/>
        </w:rPr>
        <w:t xml:space="preserve"> </w:t>
      </w:r>
      <w:r w:rsidR="004C36A5" w:rsidRPr="004C36A5">
        <w:rPr>
          <w:color w:val="000000"/>
          <w:lang w:eastAsia="zh-CN"/>
        </w:rPr>
        <w:t>de que a mesma atende plenamente ao que dispõe o Inciso XXXIII do Artigo 7º da Constituição Federal, em cumprimento ao Inciso VI do Artigo 68 da Lei nº 14.133/2021, atestando que não possui em seu quadro, funcionários menores de dezoito anos que exerçam trabalho noturno, perigoso ou insalubre, bem como não possui nenhum funcionário menor de dezesseis anos, em qualquer trabalho, salvo na condição de aprendiz, a partir de 14 anos.</w:t>
      </w:r>
    </w:p>
    <w:p w14:paraId="0ACB83A4" w14:textId="7B22DBFB" w:rsidR="000109C9" w:rsidRPr="00F94CA2" w:rsidRDefault="000109C9" w:rsidP="004C36A5">
      <w:pPr>
        <w:spacing w:before="100" w:beforeAutospacing="1" w:after="100" w:afterAutospacing="1" w:line="360" w:lineRule="auto"/>
        <w:jc w:val="center"/>
        <w:rPr>
          <w:rFonts w:ascii="Times New Roman" w:hAnsi="Times New Roman" w:cs="Times New Roman"/>
          <w:sz w:val="24"/>
          <w:szCs w:val="24"/>
        </w:rPr>
      </w:pPr>
      <w:r w:rsidRPr="00F94CA2">
        <w:rPr>
          <w:rFonts w:ascii="Times New Roman" w:hAnsi="Times New Roman" w:cs="Times New Roman"/>
          <w:color w:val="000000"/>
          <w:sz w:val="24"/>
          <w:szCs w:val="24"/>
        </w:rPr>
        <w:t xml:space="preserve">Local – UF, ____ de ___________ </w:t>
      </w:r>
      <w:proofErr w:type="spellStart"/>
      <w:r w:rsidRPr="00F94CA2">
        <w:rPr>
          <w:rFonts w:ascii="Times New Roman" w:hAnsi="Times New Roman" w:cs="Times New Roman"/>
          <w:color w:val="000000"/>
          <w:sz w:val="24"/>
          <w:szCs w:val="24"/>
        </w:rPr>
        <w:t>de</w:t>
      </w:r>
      <w:proofErr w:type="spellEnd"/>
      <w:r w:rsidRPr="00F94CA2">
        <w:rPr>
          <w:rFonts w:ascii="Times New Roman" w:hAnsi="Times New Roman" w:cs="Times New Roman"/>
          <w:color w:val="000000"/>
          <w:sz w:val="24"/>
          <w:szCs w:val="24"/>
        </w:rPr>
        <w:t xml:space="preserve"> 2024</w:t>
      </w:r>
    </w:p>
    <w:p w14:paraId="7945327E" w14:textId="77777777" w:rsidR="000109C9" w:rsidRPr="00F94CA2" w:rsidRDefault="000109C9" w:rsidP="004C36A5">
      <w:pPr>
        <w:spacing w:after="0" w:line="240" w:lineRule="auto"/>
        <w:jc w:val="center"/>
        <w:rPr>
          <w:rFonts w:ascii="Times New Roman" w:hAnsi="Times New Roman" w:cs="Times New Roman"/>
          <w:sz w:val="24"/>
          <w:szCs w:val="24"/>
        </w:rPr>
      </w:pPr>
      <w:r w:rsidRPr="00F94CA2">
        <w:rPr>
          <w:rFonts w:ascii="Times New Roman" w:hAnsi="Times New Roman" w:cs="Times New Roman"/>
          <w:color w:val="000000"/>
          <w:sz w:val="24"/>
          <w:szCs w:val="24"/>
        </w:rPr>
        <w:t>Assinatura</w:t>
      </w:r>
    </w:p>
    <w:p w14:paraId="6EAF0647" w14:textId="77777777" w:rsidR="000109C9" w:rsidRDefault="000109C9" w:rsidP="004C36A5">
      <w:pPr>
        <w:spacing w:after="0" w:line="240" w:lineRule="auto"/>
        <w:jc w:val="center"/>
        <w:rPr>
          <w:rFonts w:ascii="Times New Roman" w:hAnsi="Times New Roman" w:cs="Times New Roman"/>
          <w:b/>
          <w:color w:val="000000"/>
          <w:sz w:val="24"/>
          <w:szCs w:val="24"/>
        </w:rPr>
      </w:pPr>
      <w:r w:rsidRPr="00F94CA2">
        <w:rPr>
          <w:rFonts w:ascii="Times New Roman" w:hAnsi="Times New Roman" w:cs="Times New Roman"/>
          <w:b/>
          <w:color w:val="000000"/>
          <w:sz w:val="24"/>
          <w:szCs w:val="24"/>
        </w:rPr>
        <w:t>(Nome e Cargo)</w:t>
      </w:r>
    </w:p>
    <w:p w14:paraId="10039408" w14:textId="77777777" w:rsidR="005371CB" w:rsidRDefault="005371CB" w:rsidP="004C36A5">
      <w:pPr>
        <w:spacing w:after="0" w:line="240" w:lineRule="auto"/>
        <w:jc w:val="center"/>
        <w:rPr>
          <w:rFonts w:ascii="Times New Roman" w:hAnsi="Times New Roman" w:cs="Times New Roman"/>
          <w:b/>
          <w:color w:val="000000"/>
          <w:sz w:val="24"/>
          <w:szCs w:val="24"/>
        </w:rPr>
      </w:pPr>
    </w:p>
    <w:p w14:paraId="20D854DD" w14:textId="77777777" w:rsidR="005371CB" w:rsidRDefault="005371CB" w:rsidP="004C36A5">
      <w:pPr>
        <w:spacing w:after="0" w:line="240" w:lineRule="auto"/>
        <w:jc w:val="center"/>
        <w:rPr>
          <w:rFonts w:ascii="Times New Roman" w:hAnsi="Times New Roman" w:cs="Times New Roman"/>
          <w:b/>
          <w:color w:val="000000"/>
          <w:sz w:val="24"/>
          <w:szCs w:val="24"/>
        </w:rPr>
      </w:pPr>
    </w:p>
    <w:p w14:paraId="35CB5ECE" w14:textId="77777777" w:rsidR="00C66EBE" w:rsidRDefault="00C66EBE" w:rsidP="004C36A5">
      <w:pPr>
        <w:spacing w:after="0" w:line="240" w:lineRule="auto"/>
        <w:jc w:val="center"/>
        <w:rPr>
          <w:rFonts w:ascii="Times New Roman" w:hAnsi="Times New Roman" w:cs="Times New Roman"/>
          <w:b/>
          <w:color w:val="000000"/>
          <w:sz w:val="24"/>
          <w:szCs w:val="24"/>
        </w:rPr>
      </w:pPr>
    </w:p>
    <w:p w14:paraId="79297300" w14:textId="77777777" w:rsidR="00C66EBE" w:rsidRDefault="00C66EBE" w:rsidP="004C36A5">
      <w:pPr>
        <w:spacing w:after="0" w:line="240" w:lineRule="auto"/>
        <w:jc w:val="center"/>
        <w:rPr>
          <w:rFonts w:ascii="Times New Roman" w:hAnsi="Times New Roman" w:cs="Times New Roman"/>
          <w:b/>
          <w:color w:val="000000"/>
          <w:sz w:val="24"/>
          <w:szCs w:val="24"/>
        </w:rPr>
      </w:pPr>
    </w:p>
    <w:p w14:paraId="655CA658" w14:textId="77777777" w:rsidR="00C66EBE" w:rsidRDefault="00C66EBE" w:rsidP="004C36A5">
      <w:pPr>
        <w:spacing w:after="0" w:line="240" w:lineRule="auto"/>
        <w:jc w:val="center"/>
        <w:rPr>
          <w:rFonts w:ascii="Times New Roman" w:hAnsi="Times New Roman" w:cs="Times New Roman"/>
          <w:b/>
          <w:color w:val="000000"/>
          <w:sz w:val="24"/>
          <w:szCs w:val="24"/>
        </w:rPr>
      </w:pPr>
    </w:p>
    <w:sectPr w:rsidR="00C66EBE" w:rsidSect="00AC5C54">
      <w:headerReference w:type="default" r:id="rId9"/>
      <w:footerReference w:type="default" r:id="rId10"/>
      <w:pgSz w:w="11906" w:h="16838"/>
      <w:pgMar w:top="2836" w:right="707" w:bottom="1701"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E93A6" w14:textId="77777777" w:rsidR="00AC5C54" w:rsidRDefault="00AC5C54">
      <w:pPr>
        <w:spacing w:after="0" w:line="240" w:lineRule="auto"/>
      </w:pPr>
      <w:r>
        <w:separator/>
      </w:r>
    </w:p>
  </w:endnote>
  <w:endnote w:type="continuationSeparator" w:id="0">
    <w:p w14:paraId="6F25092F" w14:textId="77777777" w:rsidR="00AC5C54" w:rsidRDefault="00AC5C54">
      <w:pPr>
        <w:spacing w:after="0" w:line="240" w:lineRule="auto"/>
      </w:pPr>
      <w:r>
        <w:continuationSeparator/>
      </w:r>
    </w:p>
  </w:endnote>
  <w:endnote w:type="continuationNotice" w:id="1">
    <w:p w14:paraId="3E3EBF97" w14:textId="77777777" w:rsidR="00AC5C54" w:rsidRDefault="00AC5C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1874" w14:textId="667B767A" w:rsidR="00894A0D" w:rsidRDefault="00894A0D">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s">
          <w:drawing>
            <wp:anchor distT="45720" distB="45720" distL="114300" distR="114300" simplePos="0" relativeHeight="251658243" behindDoc="0" locked="0" layoutInCell="1" hidden="0" allowOverlap="1" wp14:anchorId="149FFD9B" wp14:editId="3BB8EBD6">
              <wp:simplePos x="0" y="0"/>
              <wp:positionH relativeFrom="column">
                <wp:posOffset>-434340</wp:posOffset>
              </wp:positionH>
              <wp:positionV relativeFrom="paragraph">
                <wp:posOffset>-325120</wp:posOffset>
              </wp:positionV>
              <wp:extent cx="4591050" cy="333375"/>
              <wp:effectExtent l="0" t="0" r="0" b="0"/>
              <wp:wrapSquare wrapText="bothSides" distT="45720" distB="45720" distL="114300" distR="114300"/>
              <wp:docPr id="1848182279" name="Retângulo 1848182279"/>
              <wp:cNvGraphicFramePr/>
              <a:graphic xmlns:a="http://schemas.openxmlformats.org/drawingml/2006/main">
                <a:graphicData uri="http://schemas.microsoft.com/office/word/2010/wordprocessingShape">
                  <wps:wsp>
                    <wps:cNvSpPr/>
                    <wps:spPr>
                      <a:xfrm>
                        <a:off x="0" y="0"/>
                        <a:ext cx="4591050" cy="333375"/>
                      </a:xfrm>
                      <a:prstGeom prst="rect">
                        <a:avLst/>
                      </a:prstGeom>
                      <a:solidFill>
                        <a:srgbClr val="FFFFFF"/>
                      </a:solidFill>
                      <a:ln>
                        <a:noFill/>
                      </a:ln>
                    </wps:spPr>
                    <wps:txbx>
                      <w:txbxContent>
                        <w:p w14:paraId="46851601" w14:textId="77777777" w:rsidR="00894A0D" w:rsidRDefault="00894A0D">
                          <w:pPr>
                            <w:spacing w:line="258" w:lineRule="auto"/>
                            <w:textDirection w:val="btLr"/>
                          </w:pPr>
                          <w:r>
                            <w:rPr>
                              <w:b/>
                              <w:color w:val="000000"/>
                              <w:sz w:val="20"/>
                            </w:rPr>
                            <w:t xml:space="preserve"> Secretaria da Proteção Animal</w:t>
                          </w:r>
                        </w:p>
                      </w:txbxContent>
                    </wps:txbx>
                    <wps:bodyPr spcFirstLastPara="1" wrap="square" lIns="91425" tIns="45700" rIns="91425" bIns="45700" anchor="t" anchorCtr="0">
                      <a:noAutofit/>
                    </wps:bodyPr>
                  </wps:wsp>
                </a:graphicData>
              </a:graphic>
            </wp:anchor>
          </w:drawing>
        </mc:Choice>
        <mc:Fallback>
          <w:pict>
            <v:rect w14:anchorId="149FFD9B" id="Retângulo 1848182279" o:spid="_x0000_s1027" style="position:absolute;margin-left:-34.2pt;margin-top:-25.6pt;width:361.5pt;height:26.25pt;z-index:251658243;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" stroked="f">
              <v:textbox inset="2.53958mm,1.2694mm,2.53958mm,1.2694mm">
                <w:txbxContent>
                  <w:p w14:paraId="46851601" w14:textId="77777777" w:rsidR="00894A0D" w:rsidRDefault="00894A0D">
                    <w:pPr>
                      <w:spacing w:line="258" w:lineRule="auto"/>
                      <w:textDirection w:val="btLr"/>
                    </w:pPr>
                    <w:r>
                      <w:rPr>
                        <w:b/>
                        <w:color w:val="000000"/>
                        <w:sz w:val="20"/>
                      </w:rPr>
                      <w:t xml:space="preserve"> Secretaria da Proteção Animal</w:t>
                    </w:r>
                  </w:p>
                </w:txbxContent>
              </v:textbox>
              <w10:wrap type="square"/>
            </v:rect>
          </w:pict>
        </mc:Fallback>
      </mc:AlternateContent>
    </w:r>
    <w:r>
      <w:rPr>
        <w:noProof/>
      </w:rPr>
      <w:drawing>
        <wp:anchor distT="0" distB="0" distL="0" distR="0" simplePos="0" relativeHeight="251658242" behindDoc="1" locked="0" layoutInCell="1" hidden="0" allowOverlap="1" wp14:anchorId="52E81F5F" wp14:editId="7184305A">
          <wp:simplePos x="0" y="0"/>
          <wp:positionH relativeFrom="column">
            <wp:posOffset>-720089</wp:posOffset>
          </wp:positionH>
          <wp:positionV relativeFrom="paragraph">
            <wp:posOffset>-231774</wp:posOffset>
          </wp:positionV>
          <wp:extent cx="7793865" cy="838592"/>
          <wp:effectExtent l="0" t="0" r="0" b="0"/>
          <wp:wrapNone/>
          <wp:docPr id="1363813472" name="Imagem 136381347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93865" cy="83859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A9D49" w14:textId="77777777" w:rsidR="00AC5C54" w:rsidRDefault="00AC5C54">
      <w:pPr>
        <w:spacing w:after="0" w:line="240" w:lineRule="auto"/>
      </w:pPr>
      <w:r>
        <w:separator/>
      </w:r>
    </w:p>
  </w:footnote>
  <w:footnote w:type="continuationSeparator" w:id="0">
    <w:p w14:paraId="20566CA1" w14:textId="77777777" w:rsidR="00AC5C54" w:rsidRDefault="00AC5C54">
      <w:pPr>
        <w:spacing w:after="0" w:line="240" w:lineRule="auto"/>
      </w:pPr>
      <w:r>
        <w:continuationSeparator/>
      </w:r>
    </w:p>
  </w:footnote>
  <w:footnote w:type="continuationNotice" w:id="1">
    <w:p w14:paraId="35613E0F" w14:textId="77777777" w:rsidR="00AC5C54" w:rsidRDefault="00AC5C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4C43" w14:textId="36EF5F18" w:rsidR="00894A0D" w:rsidRDefault="00894A0D">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s">
          <w:drawing>
            <wp:anchor distT="0" distB="0" distL="0" distR="0" simplePos="0" relativeHeight="251658240" behindDoc="1" locked="0" layoutInCell="1" hidden="0" allowOverlap="1" wp14:anchorId="3CC6F410" wp14:editId="4F627580">
              <wp:simplePos x="0" y="0"/>
              <wp:positionH relativeFrom="page">
                <wp:align>center</wp:align>
              </wp:positionH>
              <wp:positionV relativeFrom="paragraph">
                <wp:posOffset>893445</wp:posOffset>
              </wp:positionV>
              <wp:extent cx="2457450" cy="276225"/>
              <wp:effectExtent l="0" t="0" r="0" b="9525"/>
              <wp:wrapNone/>
              <wp:docPr id="1848182278" name="Retângulo 1848182278"/>
              <wp:cNvGraphicFramePr/>
              <a:graphic xmlns:a="http://schemas.openxmlformats.org/drawingml/2006/main">
                <a:graphicData uri="http://schemas.microsoft.com/office/word/2010/wordprocessingShape">
                  <wps:wsp>
                    <wps:cNvSpPr/>
                    <wps:spPr>
                      <a:xfrm>
                        <a:off x="0" y="0"/>
                        <a:ext cx="2457450" cy="276225"/>
                      </a:xfrm>
                      <a:prstGeom prst="rect">
                        <a:avLst/>
                      </a:prstGeom>
                      <a:solidFill>
                        <a:srgbClr val="FFFFFF"/>
                      </a:solidFill>
                      <a:ln>
                        <a:noFill/>
                      </a:ln>
                    </wps:spPr>
                    <wps:txbx>
                      <w:txbxContent>
                        <w:p w14:paraId="625EC590" w14:textId="77777777" w:rsidR="00894A0D" w:rsidRDefault="00894A0D">
                          <w:pPr>
                            <w:spacing w:line="258" w:lineRule="auto"/>
                            <w:jc w:val="center"/>
                            <w:textDirection w:val="btLr"/>
                          </w:pPr>
                          <w:r>
                            <w:rPr>
                              <w:b/>
                              <w:color w:val="000000"/>
                              <w:sz w:val="16"/>
                            </w:rPr>
                            <w:t>SECRETARIA DA PROTEÇÃO ANIMAL</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C6F410" id="Retângulo 1848182278" o:spid="_x0000_s1026" style="position:absolute;margin-left:0;margin-top:70.35pt;width:193.5pt;height:21.75pt;z-index:-251658240;visibility:visible;mso-wrap-style:square;mso-height-percent:0;mso-wrap-distance-left:0;mso-wrap-distance-top:0;mso-wrap-distance-right:0;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" stroked="f">
              <v:textbox inset="2.53958mm,1.2694mm,2.53958mm,1.2694mm">
                <w:txbxContent>
                  <w:p w14:paraId="625EC590" w14:textId="77777777" w:rsidR="00894A0D" w:rsidRDefault="00894A0D">
                    <w:pPr>
                      <w:spacing w:line="258" w:lineRule="auto"/>
                      <w:jc w:val="center"/>
                      <w:textDirection w:val="btLr"/>
                    </w:pPr>
                    <w:r>
                      <w:rPr>
                        <w:b/>
                        <w:color w:val="000000"/>
                        <w:sz w:val="16"/>
                      </w:rPr>
                      <w:t>SECRETARIA DA PROTEÇÃO ANIMAL</w:t>
                    </w:r>
                  </w:p>
                </w:txbxContent>
              </v:textbox>
              <w10:wrap anchorx="page"/>
            </v:rect>
          </w:pict>
        </mc:Fallback>
      </mc:AlternateContent>
    </w:r>
    <w:r>
      <w:rPr>
        <w:noProof/>
      </w:rPr>
      <w:drawing>
        <wp:anchor distT="0" distB="0" distL="0" distR="0" simplePos="0" relativeHeight="251658241" behindDoc="1" locked="0" layoutInCell="1" hidden="0" allowOverlap="1" wp14:anchorId="5907537A" wp14:editId="3B1F3737">
          <wp:simplePos x="0" y="0"/>
          <wp:positionH relativeFrom="page">
            <wp:align>center</wp:align>
          </wp:positionH>
          <wp:positionV relativeFrom="paragraph">
            <wp:posOffset>-306070</wp:posOffset>
          </wp:positionV>
          <wp:extent cx="1447800" cy="1198245"/>
          <wp:effectExtent l="0" t="0" r="0" b="1905"/>
          <wp:wrapNone/>
          <wp:docPr id="83495918" name="Imagem 83495918"/>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14420"/>
                  <a:stretch>
                    <a:fillRect/>
                  </a:stretch>
                </pic:blipFill>
                <pic:spPr>
                  <a:xfrm>
                    <a:off x="0" y="0"/>
                    <a:ext cx="1447800" cy="11982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E43"/>
    <w:multiLevelType w:val="multilevel"/>
    <w:tmpl w:val="A2369C50"/>
    <w:lvl w:ilvl="0">
      <w:start w:val="1"/>
      <w:numFmt w:val="lowerLetter"/>
      <w:lvlText w:val="%1)"/>
      <w:lvlJc w:val="left"/>
      <w:pPr>
        <w:tabs>
          <w:tab w:val="num" w:pos="-635"/>
        </w:tabs>
        <w:ind w:left="652" w:hanging="360"/>
      </w:pPr>
      <w:rPr>
        <w:rFonts w:ascii="Calibri" w:hAnsi="Calibri"/>
        <w:sz w:val="18"/>
      </w:rPr>
    </w:lvl>
    <w:lvl w:ilvl="1">
      <w:start w:val="1"/>
      <w:numFmt w:val="lowerLetter"/>
      <w:lvlText w:val="%2."/>
      <w:lvlJc w:val="left"/>
      <w:pPr>
        <w:tabs>
          <w:tab w:val="num" w:pos="-635"/>
        </w:tabs>
        <w:ind w:left="1372" w:hanging="360"/>
      </w:pPr>
    </w:lvl>
    <w:lvl w:ilvl="2">
      <w:start w:val="1"/>
      <w:numFmt w:val="lowerRoman"/>
      <w:lvlText w:val="%3."/>
      <w:lvlJc w:val="right"/>
      <w:pPr>
        <w:tabs>
          <w:tab w:val="num" w:pos="-635"/>
        </w:tabs>
        <w:ind w:left="2092" w:hanging="180"/>
      </w:pPr>
    </w:lvl>
    <w:lvl w:ilvl="3">
      <w:start w:val="1"/>
      <w:numFmt w:val="decimal"/>
      <w:lvlText w:val="%4."/>
      <w:lvlJc w:val="left"/>
      <w:pPr>
        <w:tabs>
          <w:tab w:val="num" w:pos="-635"/>
        </w:tabs>
        <w:ind w:left="2812" w:hanging="360"/>
      </w:pPr>
    </w:lvl>
    <w:lvl w:ilvl="4">
      <w:start w:val="1"/>
      <w:numFmt w:val="lowerLetter"/>
      <w:lvlText w:val="%5."/>
      <w:lvlJc w:val="left"/>
      <w:pPr>
        <w:tabs>
          <w:tab w:val="num" w:pos="-635"/>
        </w:tabs>
        <w:ind w:left="3532" w:hanging="360"/>
      </w:pPr>
    </w:lvl>
    <w:lvl w:ilvl="5">
      <w:start w:val="1"/>
      <w:numFmt w:val="lowerRoman"/>
      <w:lvlText w:val="%6."/>
      <w:lvlJc w:val="right"/>
      <w:pPr>
        <w:tabs>
          <w:tab w:val="num" w:pos="-635"/>
        </w:tabs>
        <w:ind w:left="4252" w:hanging="180"/>
      </w:pPr>
    </w:lvl>
    <w:lvl w:ilvl="6">
      <w:start w:val="1"/>
      <w:numFmt w:val="decimal"/>
      <w:lvlText w:val="%7."/>
      <w:lvlJc w:val="left"/>
      <w:pPr>
        <w:tabs>
          <w:tab w:val="num" w:pos="-635"/>
        </w:tabs>
        <w:ind w:left="4972" w:hanging="360"/>
      </w:pPr>
    </w:lvl>
    <w:lvl w:ilvl="7">
      <w:start w:val="1"/>
      <w:numFmt w:val="lowerLetter"/>
      <w:lvlText w:val="%8."/>
      <w:lvlJc w:val="left"/>
      <w:pPr>
        <w:tabs>
          <w:tab w:val="num" w:pos="-635"/>
        </w:tabs>
        <w:ind w:left="5692" w:hanging="360"/>
      </w:pPr>
    </w:lvl>
    <w:lvl w:ilvl="8">
      <w:start w:val="1"/>
      <w:numFmt w:val="lowerRoman"/>
      <w:lvlText w:val="%9."/>
      <w:lvlJc w:val="right"/>
      <w:pPr>
        <w:tabs>
          <w:tab w:val="num" w:pos="-635"/>
        </w:tabs>
        <w:ind w:left="6412" w:hanging="180"/>
      </w:pPr>
    </w:lvl>
  </w:abstractNum>
  <w:abstractNum w:abstractNumId="1" w15:restartNumberingAfterBreak="0">
    <w:nsid w:val="07B00F40"/>
    <w:multiLevelType w:val="multilevel"/>
    <w:tmpl w:val="90F0A9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8054B96"/>
    <w:multiLevelType w:val="multilevel"/>
    <w:tmpl w:val="127C9DAA"/>
    <w:lvl w:ilvl="0">
      <w:start w:val="1"/>
      <w:numFmt w:val="lowerLetter"/>
      <w:lvlText w:val="%1)"/>
      <w:lvlJc w:val="left"/>
      <w:pPr>
        <w:tabs>
          <w:tab w:val="num" w:pos="0"/>
        </w:tabs>
        <w:ind w:left="1647" w:hanging="360"/>
      </w:pPr>
    </w:lvl>
    <w:lvl w:ilvl="1">
      <w:start w:val="1"/>
      <w:numFmt w:val="lowerLetter"/>
      <w:lvlText w:val="%2."/>
      <w:lvlJc w:val="left"/>
      <w:pPr>
        <w:tabs>
          <w:tab w:val="num" w:pos="0"/>
        </w:tabs>
        <w:ind w:left="2367" w:hanging="360"/>
      </w:pPr>
    </w:lvl>
    <w:lvl w:ilvl="2">
      <w:start w:val="1"/>
      <w:numFmt w:val="lowerRoman"/>
      <w:lvlText w:val="%3."/>
      <w:lvlJc w:val="right"/>
      <w:pPr>
        <w:tabs>
          <w:tab w:val="num" w:pos="0"/>
        </w:tabs>
        <w:ind w:left="3087" w:hanging="180"/>
      </w:pPr>
    </w:lvl>
    <w:lvl w:ilvl="3">
      <w:start w:val="1"/>
      <w:numFmt w:val="decimal"/>
      <w:lvlText w:val="%4."/>
      <w:lvlJc w:val="left"/>
      <w:pPr>
        <w:tabs>
          <w:tab w:val="num" w:pos="0"/>
        </w:tabs>
        <w:ind w:left="3807" w:hanging="360"/>
      </w:pPr>
    </w:lvl>
    <w:lvl w:ilvl="4">
      <w:start w:val="1"/>
      <w:numFmt w:val="lowerLetter"/>
      <w:lvlText w:val="%5."/>
      <w:lvlJc w:val="left"/>
      <w:pPr>
        <w:tabs>
          <w:tab w:val="num" w:pos="0"/>
        </w:tabs>
        <w:ind w:left="4527" w:hanging="360"/>
      </w:pPr>
    </w:lvl>
    <w:lvl w:ilvl="5">
      <w:start w:val="1"/>
      <w:numFmt w:val="lowerRoman"/>
      <w:lvlText w:val="%6."/>
      <w:lvlJc w:val="right"/>
      <w:pPr>
        <w:tabs>
          <w:tab w:val="num" w:pos="0"/>
        </w:tabs>
        <w:ind w:left="5247" w:hanging="180"/>
      </w:pPr>
    </w:lvl>
    <w:lvl w:ilvl="6">
      <w:start w:val="1"/>
      <w:numFmt w:val="decimal"/>
      <w:lvlText w:val="%7."/>
      <w:lvlJc w:val="left"/>
      <w:pPr>
        <w:tabs>
          <w:tab w:val="num" w:pos="0"/>
        </w:tabs>
        <w:ind w:left="5967" w:hanging="360"/>
      </w:pPr>
    </w:lvl>
    <w:lvl w:ilvl="7">
      <w:start w:val="1"/>
      <w:numFmt w:val="lowerLetter"/>
      <w:lvlText w:val="%8."/>
      <w:lvlJc w:val="left"/>
      <w:pPr>
        <w:tabs>
          <w:tab w:val="num" w:pos="0"/>
        </w:tabs>
        <w:ind w:left="6687" w:hanging="360"/>
      </w:pPr>
    </w:lvl>
    <w:lvl w:ilvl="8">
      <w:start w:val="1"/>
      <w:numFmt w:val="lowerRoman"/>
      <w:lvlText w:val="%9."/>
      <w:lvlJc w:val="right"/>
      <w:pPr>
        <w:tabs>
          <w:tab w:val="num" w:pos="0"/>
        </w:tabs>
        <w:ind w:left="7407" w:hanging="180"/>
      </w:pPr>
    </w:lvl>
  </w:abstractNum>
  <w:abstractNum w:abstractNumId="3" w15:restartNumberingAfterBreak="0">
    <w:nsid w:val="089C0141"/>
    <w:multiLevelType w:val="multilevel"/>
    <w:tmpl w:val="93908C2C"/>
    <w:lvl w:ilvl="0">
      <w:start w:val="1"/>
      <w:numFmt w:val="lowerLetter"/>
      <w:lvlText w:val="%1)"/>
      <w:lvlJc w:val="left"/>
      <w:pPr>
        <w:tabs>
          <w:tab w:val="num" w:pos="0"/>
        </w:tabs>
        <w:ind w:left="720" w:hanging="360"/>
      </w:pPr>
      <w:rPr>
        <w:rFonts w:ascii="Calibri" w:hAnsi="Calibri"/>
        <w:sz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4117D4F"/>
    <w:multiLevelType w:val="multilevel"/>
    <w:tmpl w:val="36E2F11A"/>
    <w:lvl w:ilvl="0">
      <w:start w:val="8"/>
      <w:numFmt w:val="decimal"/>
      <w:lvlText w:val="%1."/>
      <w:lvlJc w:val="left"/>
      <w:pPr>
        <w:tabs>
          <w:tab w:val="num" w:pos="0"/>
        </w:tabs>
        <w:ind w:left="720" w:hanging="360"/>
      </w:pPr>
      <w:rPr>
        <w:rFonts w:eastAsia="MS Mincho"/>
        <w:b/>
        <w:color w:val="auto"/>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1F4838BA"/>
    <w:multiLevelType w:val="multilevel"/>
    <w:tmpl w:val="FFDC5E3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B21FA7"/>
    <w:multiLevelType w:val="multilevel"/>
    <w:tmpl w:val="2E5CCF94"/>
    <w:lvl w:ilvl="0">
      <w:start w:val="1"/>
      <w:numFmt w:val="lowerLetter"/>
      <w:lvlText w:val="%1)"/>
      <w:lvlJc w:val="left"/>
      <w:pPr>
        <w:tabs>
          <w:tab w:val="num" w:pos="0"/>
        </w:tabs>
        <w:ind w:left="720" w:hanging="360"/>
      </w:pPr>
      <w:rPr>
        <w:rFonts w:ascii="Calibri" w:hAnsi="Calibri"/>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FB70572"/>
    <w:multiLevelType w:val="multilevel"/>
    <w:tmpl w:val="310889DA"/>
    <w:lvl w:ilvl="0">
      <w:start w:val="1"/>
      <w:numFmt w:val="decimal"/>
      <w:lvlText w:val="%1."/>
      <w:lvlJc w:val="left"/>
      <w:pPr>
        <w:tabs>
          <w:tab w:val="num" w:pos="0"/>
        </w:tabs>
        <w:ind w:left="420" w:hanging="420"/>
      </w:pPr>
    </w:lvl>
    <w:lvl w:ilvl="1">
      <w:start w:val="1"/>
      <w:numFmt w:val="decimal"/>
      <w:lvlText w:val="%1.%2."/>
      <w:lvlJc w:val="left"/>
      <w:pPr>
        <w:tabs>
          <w:tab w:val="num" w:pos="0"/>
        </w:tabs>
        <w:ind w:left="704" w:hanging="42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8" w15:restartNumberingAfterBreak="0">
    <w:nsid w:val="44BA552A"/>
    <w:multiLevelType w:val="multilevel"/>
    <w:tmpl w:val="E56269F8"/>
    <w:lvl w:ilvl="0">
      <w:start w:val="5"/>
      <w:numFmt w:val="decimal"/>
      <w:lvlText w:val="%1."/>
      <w:lvlJc w:val="left"/>
      <w:pPr>
        <w:tabs>
          <w:tab w:val="num" w:pos="0"/>
        </w:tabs>
        <w:ind w:left="927" w:hanging="360"/>
      </w:pPr>
    </w:lvl>
    <w:lvl w:ilvl="1">
      <w:start w:val="2"/>
      <w:numFmt w:val="decimal"/>
      <w:lvlText w:val="%1.%2."/>
      <w:lvlJc w:val="left"/>
      <w:pPr>
        <w:tabs>
          <w:tab w:val="num" w:pos="0"/>
        </w:tabs>
        <w:ind w:left="927" w:hanging="360"/>
      </w:pPr>
      <w:rPr>
        <w:b/>
      </w:rPr>
    </w:lvl>
    <w:lvl w:ilvl="2">
      <w:start w:val="1"/>
      <w:numFmt w:val="decimal"/>
      <w:lvlText w:val="%1.%2.%3."/>
      <w:lvlJc w:val="left"/>
      <w:pPr>
        <w:tabs>
          <w:tab w:val="num" w:pos="0"/>
        </w:tabs>
        <w:ind w:left="1287" w:hanging="720"/>
      </w:pPr>
      <w:rPr>
        <w:rFonts w:ascii="Times New Roman" w:hAnsi="Times New Roman" w:cs="Times New Roman" w:hint="default"/>
        <w:b/>
        <w:sz w:val="24"/>
        <w:szCs w:val="24"/>
      </w:rPr>
    </w:lvl>
    <w:lvl w:ilvl="3">
      <w:start w:val="1"/>
      <w:numFmt w:val="decimal"/>
      <w:lvlText w:val="%1.%2.%3.%4."/>
      <w:lvlJc w:val="left"/>
      <w:pPr>
        <w:tabs>
          <w:tab w:val="num" w:pos="0"/>
        </w:tabs>
        <w:ind w:left="1287" w:hanging="720"/>
      </w:pPr>
      <w:rPr>
        <w:b/>
      </w:rPr>
    </w:lvl>
    <w:lvl w:ilvl="4">
      <w:start w:val="1"/>
      <w:numFmt w:val="decimal"/>
      <w:lvlText w:val="%1.%2.%3.%4.%5."/>
      <w:lvlJc w:val="left"/>
      <w:pPr>
        <w:tabs>
          <w:tab w:val="num" w:pos="0"/>
        </w:tabs>
        <w:ind w:left="1647" w:hanging="1080"/>
      </w:pPr>
      <w:rPr>
        <w:b/>
        <w:bCs/>
      </w:r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9" w15:restartNumberingAfterBreak="0">
    <w:nsid w:val="4C2E4137"/>
    <w:multiLevelType w:val="multilevel"/>
    <w:tmpl w:val="56E034CE"/>
    <w:lvl w:ilvl="0">
      <w:start w:val="1"/>
      <w:numFmt w:val="lowerLetter"/>
      <w:lvlText w:val="%1)"/>
      <w:lvlJc w:val="left"/>
      <w:pPr>
        <w:tabs>
          <w:tab w:val="num" w:pos="0"/>
        </w:tabs>
        <w:ind w:left="1287" w:hanging="360"/>
      </w:pPr>
      <w:rPr>
        <w:rFonts w:ascii="Calibri" w:hAnsi="Calibri"/>
        <w:sz w:val="18"/>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0" w15:restartNumberingAfterBreak="0">
    <w:nsid w:val="52C76FB0"/>
    <w:multiLevelType w:val="multilevel"/>
    <w:tmpl w:val="10B2DF8C"/>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66EE7284"/>
    <w:multiLevelType w:val="multilevel"/>
    <w:tmpl w:val="3356F698"/>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67F314D9"/>
    <w:multiLevelType w:val="multilevel"/>
    <w:tmpl w:val="F42CFA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E56F48"/>
    <w:multiLevelType w:val="multilevel"/>
    <w:tmpl w:val="ED4ABE70"/>
    <w:lvl w:ilvl="0">
      <w:start w:val="1"/>
      <w:numFmt w:val="lowerLetter"/>
      <w:lvlText w:val="%1)"/>
      <w:lvlJc w:val="left"/>
      <w:pPr>
        <w:tabs>
          <w:tab w:val="num" w:pos="0"/>
        </w:tabs>
        <w:ind w:left="1080" w:hanging="360"/>
      </w:pPr>
      <w:rPr>
        <w:rFonts w:ascii="Calibri" w:hAnsi="Calibri"/>
        <w:b w:val="0"/>
        <w:bCs/>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7722274E"/>
    <w:multiLevelType w:val="multilevel"/>
    <w:tmpl w:val="0D6E9F2E"/>
    <w:lvl w:ilvl="0">
      <w:start w:val="1"/>
      <w:numFmt w:val="decimal"/>
      <w:lvlText w:val="%1."/>
      <w:lvlJc w:val="left"/>
      <w:pPr>
        <w:tabs>
          <w:tab w:val="num" w:pos="0"/>
        </w:tabs>
        <w:ind w:left="720" w:hanging="360"/>
      </w:pPr>
      <w:rPr>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7D45AC7"/>
    <w:multiLevelType w:val="multilevel"/>
    <w:tmpl w:val="B9B8666A"/>
    <w:lvl w:ilvl="0">
      <w:start w:val="1"/>
      <w:numFmt w:val="lowerLetter"/>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C773307"/>
    <w:multiLevelType w:val="multilevel"/>
    <w:tmpl w:val="9D44CD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81251520">
    <w:abstractNumId w:val="11"/>
  </w:num>
  <w:num w:numId="2" w16cid:durableId="1670598460">
    <w:abstractNumId w:val="10"/>
  </w:num>
  <w:num w:numId="3" w16cid:durableId="860900792">
    <w:abstractNumId w:val="5"/>
  </w:num>
  <w:num w:numId="4" w16cid:durableId="1970548492">
    <w:abstractNumId w:val="12"/>
  </w:num>
  <w:num w:numId="5" w16cid:durableId="1713848154">
    <w:abstractNumId w:val="16"/>
  </w:num>
  <w:num w:numId="6" w16cid:durableId="396713178">
    <w:abstractNumId w:val="1"/>
  </w:num>
  <w:num w:numId="7" w16cid:durableId="515849807">
    <w:abstractNumId w:val="14"/>
  </w:num>
  <w:num w:numId="8" w16cid:durableId="1553693183">
    <w:abstractNumId w:val="15"/>
  </w:num>
  <w:num w:numId="9" w16cid:durableId="1558081019">
    <w:abstractNumId w:val="8"/>
  </w:num>
  <w:num w:numId="10" w16cid:durableId="356320538">
    <w:abstractNumId w:val="0"/>
  </w:num>
  <w:num w:numId="11" w16cid:durableId="289285301">
    <w:abstractNumId w:val="9"/>
  </w:num>
  <w:num w:numId="12" w16cid:durableId="867722718">
    <w:abstractNumId w:val="2"/>
  </w:num>
  <w:num w:numId="13" w16cid:durableId="1219588516">
    <w:abstractNumId w:val="4"/>
  </w:num>
  <w:num w:numId="14" w16cid:durableId="1136558047">
    <w:abstractNumId w:val="3"/>
  </w:num>
  <w:num w:numId="15" w16cid:durableId="2041277627">
    <w:abstractNumId w:val="6"/>
  </w:num>
  <w:num w:numId="16" w16cid:durableId="820773032">
    <w:abstractNumId w:val="13"/>
  </w:num>
  <w:num w:numId="17" w16cid:durableId="13990912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1BE"/>
    <w:rsid w:val="00000C8C"/>
    <w:rsid w:val="00001A04"/>
    <w:rsid w:val="000109C9"/>
    <w:rsid w:val="00011247"/>
    <w:rsid w:val="00011298"/>
    <w:rsid w:val="000131BE"/>
    <w:rsid w:val="000131CE"/>
    <w:rsid w:val="00020C4E"/>
    <w:rsid w:val="00020D82"/>
    <w:rsid w:val="000246DA"/>
    <w:rsid w:val="00026451"/>
    <w:rsid w:val="000275A0"/>
    <w:rsid w:val="00030CFF"/>
    <w:rsid w:val="00032985"/>
    <w:rsid w:val="00040E89"/>
    <w:rsid w:val="00040FDC"/>
    <w:rsid w:val="00041553"/>
    <w:rsid w:val="00047733"/>
    <w:rsid w:val="00051DE7"/>
    <w:rsid w:val="00052C50"/>
    <w:rsid w:val="0005460F"/>
    <w:rsid w:val="000579C7"/>
    <w:rsid w:val="0006120B"/>
    <w:rsid w:val="00061797"/>
    <w:rsid w:val="00062C30"/>
    <w:rsid w:val="00072340"/>
    <w:rsid w:val="0007367E"/>
    <w:rsid w:val="000769BA"/>
    <w:rsid w:val="00077DD7"/>
    <w:rsid w:val="00082FF4"/>
    <w:rsid w:val="00083370"/>
    <w:rsid w:val="00087547"/>
    <w:rsid w:val="000900DE"/>
    <w:rsid w:val="000920E1"/>
    <w:rsid w:val="00092C00"/>
    <w:rsid w:val="00096643"/>
    <w:rsid w:val="000A06EA"/>
    <w:rsid w:val="000A0DCF"/>
    <w:rsid w:val="000A1564"/>
    <w:rsid w:val="000A2604"/>
    <w:rsid w:val="000A2A02"/>
    <w:rsid w:val="000A3040"/>
    <w:rsid w:val="000A35E0"/>
    <w:rsid w:val="000A375A"/>
    <w:rsid w:val="000A4DC7"/>
    <w:rsid w:val="000A555A"/>
    <w:rsid w:val="000B072A"/>
    <w:rsid w:val="000B3065"/>
    <w:rsid w:val="000B565B"/>
    <w:rsid w:val="000B5C99"/>
    <w:rsid w:val="000B5DD0"/>
    <w:rsid w:val="000B755D"/>
    <w:rsid w:val="000C0F3B"/>
    <w:rsid w:val="000C640C"/>
    <w:rsid w:val="000D61C1"/>
    <w:rsid w:val="000E15C1"/>
    <w:rsid w:val="000E2D25"/>
    <w:rsid w:val="000E422E"/>
    <w:rsid w:val="000E43E2"/>
    <w:rsid w:val="000E65A0"/>
    <w:rsid w:val="000F11E7"/>
    <w:rsid w:val="000F31DE"/>
    <w:rsid w:val="000F37CA"/>
    <w:rsid w:val="000F5607"/>
    <w:rsid w:val="000F5FF0"/>
    <w:rsid w:val="000F60A0"/>
    <w:rsid w:val="000F6347"/>
    <w:rsid w:val="000F63D0"/>
    <w:rsid w:val="00100191"/>
    <w:rsid w:val="00100C06"/>
    <w:rsid w:val="00102DCD"/>
    <w:rsid w:val="00105329"/>
    <w:rsid w:val="001059A2"/>
    <w:rsid w:val="0010600C"/>
    <w:rsid w:val="00111ACC"/>
    <w:rsid w:val="00111B49"/>
    <w:rsid w:val="0011312B"/>
    <w:rsid w:val="00120E38"/>
    <w:rsid w:val="001231D5"/>
    <w:rsid w:val="001302F0"/>
    <w:rsid w:val="00130EE5"/>
    <w:rsid w:val="001342C6"/>
    <w:rsid w:val="001358D3"/>
    <w:rsid w:val="00135E24"/>
    <w:rsid w:val="00135F63"/>
    <w:rsid w:val="001363A5"/>
    <w:rsid w:val="00140766"/>
    <w:rsid w:val="001414E3"/>
    <w:rsid w:val="00144062"/>
    <w:rsid w:val="001452D3"/>
    <w:rsid w:val="001504C7"/>
    <w:rsid w:val="00150563"/>
    <w:rsid w:val="00151210"/>
    <w:rsid w:val="00154776"/>
    <w:rsid w:val="00154F85"/>
    <w:rsid w:val="00160EB3"/>
    <w:rsid w:val="001657C3"/>
    <w:rsid w:val="00166FD5"/>
    <w:rsid w:val="0017252F"/>
    <w:rsid w:val="00174F75"/>
    <w:rsid w:val="00175BD3"/>
    <w:rsid w:val="00181923"/>
    <w:rsid w:val="00181DE7"/>
    <w:rsid w:val="00182F7A"/>
    <w:rsid w:val="00184264"/>
    <w:rsid w:val="001A76EA"/>
    <w:rsid w:val="001B07A3"/>
    <w:rsid w:val="001B07CC"/>
    <w:rsid w:val="001B0EFC"/>
    <w:rsid w:val="001B25BD"/>
    <w:rsid w:val="001B2927"/>
    <w:rsid w:val="001B3265"/>
    <w:rsid w:val="001B337B"/>
    <w:rsid w:val="001C08AE"/>
    <w:rsid w:val="001C3067"/>
    <w:rsid w:val="001C61C2"/>
    <w:rsid w:val="001D092B"/>
    <w:rsid w:val="001D167C"/>
    <w:rsid w:val="001D279C"/>
    <w:rsid w:val="001D2886"/>
    <w:rsid w:val="001D3D13"/>
    <w:rsid w:val="001E1E96"/>
    <w:rsid w:val="001E6F41"/>
    <w:rsid w:val="001E780B"/>
    <w:rsid w:val="001F0096"/>
    <w:rsid w:val="001F0472"/>
    <w:rsid w:val="001F14DC"/>
    <w:rsid w:val="001F4386"/>
    <w:rsid w:val="001F4628"/>
    <w:rsid w:val="001F4E6D"/>
    <w:rsid w:val="001F5FD4"/>
    <w:rsid w:val="001F7583"/>
    <w:rsid w:val="0020366F"/>
    <w:rsid w:val="00206307"/>
    <w:rsid w:val="002064AD"/>
    <w:rsid w:val="00206627"/>
    <w:rsid w:val="00211F82"/>
    <w:rsid w:val="00213D7A"/>
    <w:rsid w:val="002163F6"/>
    <w:rsid w:val="00224203"/>
    <w:rsid w:val="00224C9E"/>
    <w:rsid w:val="00224D22"/>
    <w:rsid w:val="00224E19"/>
    <w:rsid w:val="00225B47"/>
    <w:rsid w:val="00232EE0"/>
    <w:rsid w:val="00234F68"/>
    <w:rsid w:val="00235834"/>
    <w:rsid w:val="002363CF"/>
    <w:rsid w:val="00237966"/>
    <w:rsid w:val="002404BF"/>
    <w:rsid w:val="0024058C"/>
    <w:rsid w:val="002421B7"/>
    <w:rsid w:val="0024690F"/>
    <w:rsid w:val="00250FA9"/>
    <w:rsid w:val="0025174D"/>
    <w:rsid w:val="00252460"/>
    <w:rsid w:val="00254826"/>
    <w:rsid w:val="00262DDD"/>
    <w:rsid w:val="002635A9"/>
    <w:rsid w:val="002646A3"/>
    <w:rsid w:val="002701F6"/>
    <w:rsid w:val="00271390"/>
    <w:rsid w:val="00274174"/>
    <w:rsid w:val="00282032"/>
    <w:rsid w:val="002922E9"/>
    <w:rsid w:val="00293215"/>
    <w:rsid w:val="002957D0"/>
    <w:rsid w:val="00297FD6"/>
    <w:rsid w:val="002A2F9F"/>
    <w:rsid w:val="002A7117"/>
    <w:rsid w:val="002B0363"/>
    <w:rsid w:val="002B10AF"/>
    <w:rsid w:val="002B2420"/>
    <w:rsid w:val="002B575A"/>
    <w:rsid w:val="002B6B3B"/>
    <w:rsid w:val="002B7D43"/>
    <w:rsid w:val="002C1AE9"/>
    <w:rsid w:val="002C337A"/>
    <w:rsid w:val="002C5864"/>
    <w:rsid w:val="002C7EBE"/>
    <w:rsid w:val="002D04AC"/>
    <w:rsid w:val="002D66BF"/>
    <w:rsid w:val="002D7E1E"/>
    <w:rsid w:val="002E0113"/>
    <w:rsid w:val="002E05EB"/>
    <w:rsid w:val="002E2F0D"/>
    <w:rsid w:val="002E75B0"/>
    <w:rsid w:val="002F153E"/>
    <w:rsid w:val="002F1726"/>
    <w:rsid w:val="002F4D15"/>
    <w:rsid w:val="002F60C5"/>
    <w:rsid w:val="002F6636"/>
    <w:rsid w:val="0030387F"/>
    <w:rsid w:val="00304A04"/>
    <w:rsid w:val="00305189"/>
    <w:rsid w:val="0030737D"/>
    <w:rsid w:val="00307B07"/>
    <w:rsid w:val="00312AEE"/>
    <w:rsid w:val="00313B8C"/>
    <w:rsid w:val="003149D4"/>
    <w:rsid w:val="00316F6A"/>
    <w:rsid w:val="003201CB"/>
    <w:rsid w:val="00320532"/>
    <w:rsid w:val="0032165A"/>
    <w:rsid w:val="003231A7"/>
    <w:rsid w:val="0032321F"/>
    <w:rsid w:val="00323D2B"/>
    <w:rsid w:val="00326868"/>
    <w:rsid w:val="00327760"/>
    <w:rsid w:val="00332761"/>
    <w:rsid w:val="00336F6D"/>
    <w:rsid w:val="0033715F"/>
    <w:rsid w:val="00340C4C"/>
    <w:rsid w:val="00340F3B"/>
    <w:rsid w:val="00342178"/>
    <w:rsid w:val="00342DC6"/>
    <w:rsid w:val="00343752"/>
    <w:rsid w:val="0034485A"/>
    <w:rsid w:val="00351558"/>
    <w:rsid w:val="00351775"/>
    <w:rsid w:val="00363CD7"/>
    <w:rsid w:val="00364DE7"/>
    <w:rsid w:val="00366C4B"/>
    <w:rsid w:val="00367122"/>
    <w:rsid w:val="003716D2"/>
    <w:rsid w:val="00380609"/>
    <w:rsid w:val="003809C7"/>
    <w:rsid w:val="00382652"/>
    <w:rsid w:val="0038410C"/>
    <w:rsid w:val="00384FB8"/>
    <w:rsid w:val="003900DC"/>
    <w:rsid w:val="0039357C"/>
    <w:rsid w:val="00394F14"/>
    <w:rsid w:val="003A03EF"/>
    <w:rsid w:val="003A0F25"/>
    <w:rsid w:val="003A1333"/>
    <w:rsid w:val="003A2C10"/>
    <w:rsid w:val="003A791F"/>
    <w:rsid w:val="003B14B4"/>
    <w:rsid w:val="003B255C"/>
    <w:rsid w:val="003B297C"/>
    <w:rsid w:val="003B3829"/>
    <w:rsid w:val="003B48A4"/>
    <w:rsid w:val="003B7024"/>
    <w:rsid w:val="003B7955"/>
    <w:rsid w:val="003C07BF"/>
    <w:rsid w:val="003C0EE8"/>
    <w:rsid w:val="003C252F"/>
    <w:rsid w:val="003C7311"/>
    <w:rsid w:val="003D29C6"/>
    <w:rsid w:val="003D3989"/>
    <w:rsid w:val="003D5448"/>
    <w:rsid w:val="003D56D5"/>
    <w:rsid w:val="003D71C5"/>
    <w:rsid w:val="003E10CA"/>
    <w:rsid w:val="003E32AB"/>
    <w:rsid w:val="003E3FDB"/>
    <w:rsid w:val="003E510D"/>
    <w:rsid w:val="003E7391"/>
    <w:rsid w:val="003F30A4"/>
    <w:rsid w:val="003F5DFB"/>
    <w:rsid w:val="003F67BB"/>
    <w:rsid w:val="00400DDA"/>
    <w:rsid w:val="00406893"/>
    <w:rsid w:val="00411183"/>
    <w:rsid w:val="00416B1A"/>
    <w:rsid w:val="00417FA2"/>
    <w:rsid w:val="004218CA"/>
    <w:rsid w:val="00431B30"/>
    <w:rsid w:val="00432249"/>
    <w:rsid w:val="00437217"/>
    <w:rsid w:val="00437DA1"/>
    <w:rsid w:val="00437EAB"/>
    <w:rsid w:val="00440407"/>
    <w:rsid w:val="00440AD2"/>
    <w:rsid w:val="0044351C"/>
    <w:rsid w:val="00444F47"/>
    <w:rsid w:val="004452D1"/>
    <w:rsid w:val="00445FF1"/>
    <w:rsid w:val="0044646B"/>
    <w:rsid w:val="00447EF9"/>
    <w:rsid w:val="004509E3"/>
    <w:rsid w:val="00456E39"/>
    <w:rsid w:val="00457077"/>
    <w:rsid w:val="00457173"/>
    <w:rsid w:val="00465E5D"/>
    <w:rsid w:val="00466895"/>
    <w:rsid w:val="004670AC"/>
    <w:rsid w:val="00472F81"/>
    <w:rsid w:val="00473B49"/>
    <w:rsid w:val="00477169"/>
    <w:rsid w:val="00485558"/>
    <w:rsid w:val="004872C8"/>
    <w:rsid w:val="00492A5E"/>
    <w:rsid w:val="004949FC"/>
    <w:rsid w:val="00495AC7"/>
    <w:rsid w:val="004A3697"/>
    <w:rsid w:val="004A3F49"/>
    <w:rsid w:val="004A466B"/>
    <w:rsid w:val="004B35C2"/>
    <w:rsid w:val="004B3BF9"/>
    <w:rsid w:val="004B4ED7"/>
    <w:rsid w:val="004B7701"/>
    <w:rsid w:val="004B7E66"/>
    <w:rsid w:val="004C1074"/>
    <w:rsid w:val="004C36A5"/>
    <w:rsid w:val="004C4D08"/>
    <w:rsid w:val="004C4E45"/>
    <w:rsid w:val="004C4EAB"/>
    <w:rsid w:val="004D4BE7"/>
    <w:rsid w:val="004E3448"/>
    <w:rsid w:val="004E3DC4"/>
    <w:rsid w:val="004E65AC"/>
    <w:rsid w:val="004F0BC5"/>
    <w:rsid w:val="004F346A"/>
    <w:rsid w:val="004F4D33"/>
    <w:rsid w:val="004F7D64"/>
    <w:rsid w:val="00503557"/>
    <w:rsid w:val="0050466C"/>
    <w:rsid w:val="005054B3"/>
    <w:rsid w:val="00506609"/>
    <w:rsid w:val="00510669"/>
    <w:rsid w:val="00510F63"/>
    <w:rsid w:val="005111B2"/>
    <w:rsid w:val="005124E7"/>
    <w:rsid w:val="005156D3"/>
    <w:rsid w:val="00520091"/>
    <w:rsid w:val="0052088C"/>
    <w:rsid w:val="00520D12"/>
    <w:rsid w:val="0052229B"/>
    <w:rsid w:val="00525919"/>
    <w:rsid w:val="005327EF"/>
    <w:rsid w:val="00533298"/>
    <w:rsid w:val="0053393A"/>
    <w:rsid w:val="005356C6"/>
    <w:rsid w:val="005371CB"/>
    <w:rsid w:val="00537A53"/>
    <w:rsid w:val="00544589"/>
    <w:rsid w:val="0054704D"/>
    <w:rsid w:val="005579F0"/>
    <w:rsid w:val="0057147B"/>
    <w:rsid w:val="00572565"/>
    <w:rsid w:val="005738FD"/>
    <w:rsid w:val="00576126"/>
    <w:rsid w:val="00577435"/>
    <w:rsid w:val="00580549"/>
    <w:rsid w:val="00581798"/>
    <w:rsid w:val="00584312"/>
    <w:rsid w:val="00584791"/>
    <w:rsid w:val="005868FE"/>
    <w:rsid w:val="00590F3B"/>
    <w:rsid w:val="00591DB4"/>
    <w:rsid w:val="00592625"/>
    <w:rsid w:val="00592A87"/>
    <w:rsid w:val="00594392"/>
    <w:rsid w:val="005A0320"/>
    <w:rsid w:val="005A0446"/>
    <w:rsid w:val="005A32DD"/>
    <w:rsid w:val="005A3A25"/>
    <w:rsid w:val="005A4B46"/>
    <w:rsid w:val="005B0094"/>
    <w:rsid w:val="005B27CC"/>
    <w:rsid w:val="005B4EEE"/>
    <w:rsid w:val="005C0007"/>
    <w:rsid w:val="005C053D"/>
    <w:rsid w:val="005C05B0"/>
    <w:rsid w:val="005C0AE7"/>
    <w:rsid w:val="005C1842"/>
    <w:rsid w:val="005C3BE4"/>
    <w:rsid w:val="005C4316"/>
    <w:rsid w:val="005D29F4"/>
    <w:rsid w:val="005E044D"/>
    <w:rsid w:val="005E0BFA"/>
    <w:rsid w:val="005E7D52"/>
    <w:rsid w:val="005F2EF1"/>
    <w:rsid w:val="005F57A5"/>
    <w:rsid w:val="005F60A8"/>
    <w:rsid w:val="00600D2B"/>
    <w:rsid w:val="00600F84"/>
    <w:rsid w:val="00602529"/>
    <w:rsid w:val="00604FB0"/>
    <w:rsid w:val="00612105"/>
    <w:rsid w:val="00613917"/>
    <w:rsid w:val="006166FC"/>
    <w:rsid w:val="0061680C"/>
    <w:rsid w:val="00616856"/>
    <w:rsid w:val="00616F7C"/>
    <w:rsid w:val="00620612"/>
    <w:rsid w:val="0062128C"/>
    <w:rsid w:val="006224AF"/>
    <w:rsid w:val="00622E96"/>
    <w:rsid w:val="00622F93"/>
    <w:rsid w:val="0062757B"/>
    <w:rsid w:val="006318E0"/>
    <w:rsid w:val="00631CDB"/>
    <w:rsid w:val="00633CA8"/>
    <w:rsid w:val="0063691E"/>
    <w:rsid w:val="0064008A"/>
    <w:rsid w:val="00640ED8"/>
    <w:rsid w:val="006414A9"/>
    <w:rsid w:val="00643E41"/>
    <w:rsid w:val="00644C18"/>
    <w:rsid w:val="006536A2"/>
    <w:rsid w:val="0065448F"/>
    <w:rsid w:val="00654A2E"/>
    <w:rsid w:val="00654FA8"/>
    <w:rsid w:val="00661E10"/>
    <w:rsid w:val="00665734"/>
    <w:rsid w:val="006702D5"/>
    <w:rsid w:val="00673C8D"/>
    <w:rsid w:val="00676F38"/>
    <w:rsid w:val="00682C6E"/>
    <w:rsid w:val="00687A76"/>
    <w:rsid w:val="00694260"/>
    <w:rsid w:val="00697693"/>
    <w:rsid w:val="006A0826"/>
    <w:rsid w:val="006A1F97"/>
    <w:rsid w:val="006A2566"/>
    <w:rsid w:val="006A2759"/>
    <w:rsid w:val="006A33FA"/>
    <w:rsid w:val="006A38FF"/>
    <w:rsid w:val="006A6B16"/>
    <w:rsid w:val="006A7A62"/>
    <w:rsid w:val="006A7FAD"/>
    <w:rsid w:val="006B00F0"/>
    <w:rsid w:val="006B23BC"/>
    <w:rsid w:val="006B267D"/>
    <w:rsid w:val="006B530C"/>
    <w:rsid w:val="006B6357"/>
    <w:rsid w:val="006C5326"/>
    <w:rsid w:val="006C5E83"/>
    <w:rsid w:val="006D1E4E"/>
    <w:rsid w:val="006D39C9"/>
    <w:rsid w:val="006D3B3E"/>
    <w:rsid w:val="006D779B"/>
    <w:rsid w:val="006E0598"/>
    <w:rsid w:val="006E2099"/>
    <w:rsid w:val="006E27C2"/>
    <w:rsid w:val="006E4A57"/>
    <w:rsid w:val="006E5306"/>
    <w:rsid w:val="006E5839"/>
    <w:rsid w:val="006E7522"/>
    <w:rsid w:val="006F174A"/>
    <w:rsid w:val="006F380D"/>
    <w:rsid w:val="006F5559"/>
    <w:rsid w:val="006F6075"/>
    <w:rsid w:val="00701D4D"/>
    <w:rsid w:val="00710BCD"/>
    <w:rsid w:val="0071163F"/>
    <w:rsid w:val="00716347"/>
    <w:rsid w:val="00721AE4"/>
    <w:rsid w:val="007239F6"/>
    <w:rsid w:val="00723B32"/>
    <w:rsid w:val="00726C2D"/>
    <w:rsid w:val="00734214"/>
    <w:rsid w:val="00735A9A"/>
    <w:rsid w:val="00735C4D"/>
    <w:rsid w:val="0073663E"/>
    <w:rsid w:val="007428D5"/>
    <w:rsid w:val="00744619"/>
    <w:rsid w:val="00744CB2"/>
    <w:rsid w:val="007457A2"/>
    <w:rsid w:val="007468F5"/>
    <w:rsid w:val="00750EE5"/>
    <w:rsid w:val="0075426E"/>
    <w:rsid w:val="007617EC"/>
    <w:rsid w:val="007618BC"/>
    <w:rsid w:val="0076752F"/>
    <w:rsid w:val="00773B8B"/>
    <w:rsid w:val="00784F3A"/>
    <w:rsid w:val="00794A4C"/>
    <w:rsid w:val="007959FC"/>
    <w:rsid w:val="00796201"/>
    <w:rsid w:val="007979B6"/>
    <w:rsid w:val="00797AF1"/>
    <w:rsid w:val="007A4035"/>
    <w:rsid w:val="007B0553"/>
    <w:rsid w:val="007B2CAD"/>
    <w:rsid w:val="007B3147"/>
    <w:rsid w:val="007C0295"/>
    <w:rsid w:val="007C63EA"/>
    <w:rsid w:val="007C662D"/>
    <w:rsid w:val="007C7E9F"/>
    <w:rsid w:val="007C7EA4"/>
    <w:rsid w:val="007D086D"/>
    <w:rsid w:val="007D440B"/>
    <w:rsid w:val="007D4CE1"/>
    <w:rsid w:val="007D717C"/>
    <w:rsid w:val="007D7AAD"/>
    <w:rsid w:val="007D7B7F"/>
    <w:rsid w:val="007E3AB6"/>
    <w:rsid w:val="007E4C27"/>
    <w:rsid w:val="007E4E80"/>
    <w:rsid w:val="007E5CEF"/>
    <w:rsid w:val="007E671C"/>
    <w:rsid w:val="007E75DB"/>
    <w:rsid w:val="007E7F48"/>
    <w:rsid w:val="007F1AE2"/>
    <w:rsid w:val="007F2987"/>
    <w:rsid w:val="007F3B93"/>
    <w:rsid w:val="007F3D63"/>
    <w:rsid w:val="007F5852"/>
    <w:rsid w:val="007F6AB6"/>
    <w:rsid w:val="008008D5"/>
    <w:rsid w:val="00801820"/>
    <w:rsid w:val="008069A6"/>
    <w:rsid w:val="008079F3"/>
    <w:rsid w:val="0081195E"/>
    <w:rsid w:val="008240BB"/>
    <w:rsid w:val="008260D7"/>
    <w:rsid w:val="00832D7E"/>
    <w:rsid w:val="00835BFB"/>
    <w:rsid w:val="008424C4"/>
    <w:rsid w:val="00843FE8"/>
    <w:rsid w:val="00846297"/>
    <w:rsid w:val="0084655C"/>
    <w:rsid w:val="008500F6"/>
    <w:rsid w:val="00851E87"/>
    <w:rsid w:val="00854093"/>
    <w:rsid w:val="008600A6"/>
    <w:rsid w:val="00861CD1"/>
    <w:rsid w:val="00862700"/>
    <w:rsid w:val="0087559E"/>
    <w:rsid w:val="008759D8"/>
    <w:rsid w:val="00876BF9"/>
    <w:rsid w:val="00877FAB"/>
    <w:rsid w:val="008811B7"/>
    <w:rsid w:val="0088531C"/>
    <w:rsid w:val="00885648"/>
    <w:rsid w:val="008864A5"/>
    <w:rsid w:val="00890E15"/>
    <w:rsid w:val="00892DD7"/>
    <w:rsid w:val="00894A0D"/>
    <w:rsid w:val="00896181"/>
    <w:rsid w:val="00896401"/>
    <w:rsid w:val="00896CD5"/>
    <w:rsid w:val="008A023E"/>
    <w:rsid w:val="008A55B1"/>
    <w:rsid w:val="008A5DD6"/>
    <w:rsid w:val="008A5E5E"/>
    <w:rsid w:val="008A6AEB"/>
    <w:rsid w:val="008B07B0"/>
    <w:rsid w:val="008B0B9D"/>
    <w:rsid w:val="008B1C35"/>
    <w:rsid w:val="008B2797"/>
    <w:rsid w:val="008B3BDB"/>
    <w:rsid w:val="008C10E7"/>
    <w:rsid w:val="008C1789"/>
    <w:rsid w:val="008C1DEC"/>
    <w:rsid w:val="008C25D8"/>
    <w:rsid w:val="008C319D"/>
    <w:rsid w:val="008C4760"/>
    <w:rsid w:val="008C4DD7"/>
    <w:rsid w:val="008C78AF"/>
    <w:rsid w:val="008D1F1F"/>
    <w:rsid w:val="008D3841"/>
    <w:rsid w:val="008D5BD7"/>
    <w:rsid w:val="008D72A4"/>
    <w:rsid w:val="008D7769"/>
    <w:rsid w:val="008E1D6D"/>
    <w:rsid w:val="008F006A"/>
    <w:rsid w:val="008F5289"/>
    <w:rsid w:val="008F567F"/>
    <w:rsid w:val="008F56BE"/>
    <w:rsid w:val="009032A2"/>
    <w:rsid w:val="00904895"/>
    <w:rsid w:val="009070A4"/>
    <w:rsid w:val="00910C08"/>
    <w:rsid w:val="009120FA"/>
    <w:rsid w:val="009157B9"/>
    <w:rsid w:val="00916206"/>
    <w:rsid w:val="00916C2B"/>
    <w:rsid w:val="00922E57"/>
    <w:rsid w:val="009246F6"/>
    <w:rsid w:val="00924C13"/>
    <w:rsid w:val="00933160"/>
    <w:rsid w:val="0093484F"/>
    <w:rsid w:val="00937F20"/>
    <w:rsid w:val="00940AAB"/>
    <w:rsid w:val="009441BF"/>
    <w:rsid w:val="00946590"/>
    <w:rsid w:val="0095189F"/>
    <w:rsid w:val="00951EDE"/>
    <w:rsid w:val="009547A5"/>
    <w:rsid w:val="00957485"/>
    <w:rsid w:val="00961DE3"/>
    <w:rsid w:val="009625C2"/>
    <w:rsid w:val="00974BF5"/>
    <w:rsid w:val="00975351"/>
    <w:rsid w:val="00975AD0"/>
    <w:rsid w:val="009823EF"/>
    <w:rsid w:val="00982DC0"/>
    <w:rsid w:val="00986AC7"/>
    <w:rsid w:val="009875F4"/>
    <w:rsid w:val="00991DDA"/>
    <w:rsid w:val="00993BC6"/>
    <w:rsid w:val="00994839"/>
    <w:rsid w:val="00995673"/>
    <w:rsid w:val="009A0D9D"/>
    <w:rsid w:val="009A25E3"/>
    <w:rsid w:val="009A405A"/>
    <w:rsid w:val="009A558D"/>
    <w:rsid w:val="009B3B26"/>
    <w:rsid w:val="009B49A2"/>
    <w:rsid w:val="009B6326"/>
    <w:rsid w:val="009B661A"/>
    <w:rsid w:val="009B6D40"/>
    <w:rsid w:val="009B7411"/>
    <w:rsid w:val="009C1DDC"/>
    <w:rsid w:val="009C7A78"/>
    <w:rsid w:val="009E04ED"/>
    <w:rsid w:val="009E627B"/>
    <w:rsid w:val="009E7306"/>
    <w:rsid w:val="009E7F10"/>
    <w:rsid w:val="009F082A"/>
    <w:rsid w:val="009F1488"/>
    <w:rsid w:val="009F1843"/>
    <w:rsid w:val="009F1DF6"/>
    <w:rsid w:val="009F4DEF"/>
    <w:rsid w:val="009F74F0"/>
    <w:rsid w:val="00A04AB5"/>
    <w:rsid w:val="00A07C59"/>
    <w:rsid w:val="00A13589"/>
    <w:rsid w:val="00A14E9B"/>
    <w:rsid w:val="00A2032A"/>
    <w:rsid w:val="00A22E48"/>
    <w:rsid w:val="00A23CEB"/>
    <w:rsid w:val="00A2432C"/>
    <w:rsid w:val="00A30AE0"/>
    <w:rsid w:val="00A3228B"/>
    <w:rsid w:val="00A32B5F"/>
    <w:rsid w:val="00A33BEC"/>
    <w:rsid w:val="00A33D3A"/>
    <w:rsid w:val="00A3550E"/>
    <w:rsid w:val="00A355CA"/>
    <w:rsid w:val="00A36760"/>
    <w:rsid w:val="00A37657"/>
    <w:rsid w:val="00A406D9"/>
    <w:rsid w:val="00A40A37"/>
    <w:rsid w:val="00A4296A"/>
    <w:rsid w:val="00A429A5"/>
    <w:rsid w:val="00A44466"/>
    <w:rsid w:val="00A47001"/>
    <w:rsid w:val="00A523AF"/>
    <w:rsid w:val="00A54722"/>
    <w:rsid w:val="00A556F9"/>
    <w:rsid w:val="00A5603C"/>
    <w:rsid w:val="00A60483"/>
    <w:rsid w:val="00A62E0A"/>
    <w:rsid w:val="00A65A36"/>
    <w:rsid w:val="00A661F9"/>
    <w:rsid w:val="00A6638A"/>
    <w:rsid w:val="00A71E23"/>
    <w:rsid w:val="00A72769"/>
    <w:rsid w:val="00A73074"/>
    <w:rsid w:val="00A73CF9"/>
    <w:rsid w:val="00A77736"/>
    <w:rsid w:val="00A817CB"/>
    <w:rsid w:val="00A90548"/>
    <w:rsid w:val="00A92C2B"/>
    <w:rsid w:val="00A947B6"/>
    <w:rsid w:val="00A949DB"/>
    <w:rsid w:val="00A97417"/>
    <w:rsid w:val="00A97466"/>
    <w:rsid w:val="00AA0A69"/>
    <w:rsid w:val="00AA10E9"/>
    <w:rsid w:val="00AA1EC5"/>
    <w:rsid w:val="00AA4AC6"/>
    <w:rsid w:val="00AA4EA8"/>
    <w:rsid w:val="00AA6F1F"/>
    <w:rsid w:val="00AB2330"/>
    <w:rsid w:val="00AB4363"/>
    <w:rsid w:val="00AB465C"/>
    <w:rsid w:val="00AB7C40"/>
    <w:rsid w:val="00AC018A"/>
    <w:rsid w:val="00AC3D27"/>
    <w:rsid w:val="00AC5C54"/>
    <w:rsid w:val="00AC6550"/>
    <w:rsid w:val="00AC7BC4"/>
    <w:rsid w:val="00AD0EAE"/>
    <w:rsid w:val="00AD2111"/>
    <w:rsid w:val="00AD406C"/>
    <w:rsid w:val="00AD49D2"/>
    <w:rsid w:val="00AE1F67"/>
    <w:rsid w:val="00AE2F86"/>
    <w:rsid w:val="00AE429B"/>
    <w:rsid w:val="00AE6CC2"/>
    <w:rsid w:val="00AE75DC"/>
    <w:rsid w:val="00AE7756"/>
    <w:rsid w:val="00AE785B"/>
    <w:rsid w:val="00AF0B13"/>
    <w:rsid w:val="00AF2386"/>
    <w:rsid w:val="00AF5C09"/>
    <w:rsid w:val="00B00F06"/>
    <w:rsid w:val="00B02A4C"/>
    <w:rsid w:val="00B02FF1"/>
    <w:rsid w:val="00B061C4"/>
    <w:rsid w:val="00B10860"/>
    <w:rsid w:val="00B1354C"/>
    <w:rsid w:val="00B1397C"/>
    <w:rsid w:val="00B16242"/>
    <w:rsid w:val="00B16495"/>
    <w:rsid w:val="00B17F57"/>
    <w:rsid w:val="00B270D5"/>
    <w:rsid w:val="00B30B6B"/>
    <w:rsid w:val="00B32451"/>
    <w:rsid w:val="00B34EFE"/>
    <w:rsid w:val="00B40456"/>
    <w:rsid w:val="00B428D2"/>
    <w:rsid w:val="00B47CDA"/>
    <w:rsid w:val="00B54AB0"/>
    <w:rsid w:val="00B553C3"/>
    <w:rsid w:val="00B5636F"/>
    <w:rsid w:val="00B569B3"/>
    <w:rsid w:val="00B613EA"/>
    <w:rsid w:val="00B62425"/>
    <w:rsid w:val="00B64301"/>
    <w:rsid w:val="00B65165"/>
    <w:rsid w:val="00B67C00"/>
    <w:rsid w:val="00B752E7"/>
    <w:rsid w:val="00B76E40"/>
    <w:rsid w:val="00B77EC7"/>
    <w:rsid w:val="00B81801"/>
    <w:rsid w:val="00B8442B"/>
    <w:rsid w:val="00B85E3C"/>
    <w:rsid w:val="00B875E3"/>
    <w:rsid w:val="00B87931"/>
    <w:rsid w:val="00B91C3E"/>
    <w:rsid w:val="00B921C4"/>
    <w:rsid w:val="00B964C8"/>
    <w:rsid w:val="00B975CA"/>
    <w:rsid w:val="00B97747"/>
    <w:rsid w:val="00BA00F0"/>
    <w:rsid w:val="00BA378A"/>
    <w:rsid w:val="00BA3A14"/>
    <w:rsid w:val="00BA639F"/>
    <w:rsid w:val="00BB2A19"/>
    <w:rsid w:val="00BB3BBA"/>
    <w:rsid w:val="00BB5098"/>
    <w:rsid w:val="00BB5CF9"/>
    <w:rsid w:val="00BB5E1A"/>
    <w:rsid w:val="00BB75F1"/>
    <w:rsid w:val="00BB7F3F"/>
    <w:rsid w:val="00BC5AC1"/>
    <w:rsid w:val="00BD084A"/>
    <w:rsid w:val="00BD6350"/>
    <w:rsid w:val="00BE1633"/>
    <w:rsid w:val="00BE21A1"/>
    <w:rsid w:val="00BE4C3C"/>
    <w:rsid w:val="00BF62E5"/>
    <w:rsid w:val="00BF7498"/>
    <w:rsid w:val="00C00662"/>
    <w:rsid w:val="00C01CEB"/>
    <w:rsid w:val="00C05547"/>
    <w:rsid w:val="00C105BD"/>
    <w:rsid w:val="00C20794"/>
    <w:rsid w:val="00C20E10"/>
    <w:rsid w:val="00C21C42"/>
    <w:rsid w:val="00C22542"/>
    <w:rsid w:val="00C24515"/>
    <w:rsid w:val="00C30FD9"/>
    <w:rsid w:val="00C32BD8"/>
    <w:rsid w:val="00C3432C"/>
    <w:rsid w:val="00C34FB5"/>
    <w:rsid w:val="00C362F9"/>
    <w:rsid w:val="00C36F6B"/>
    <w:rsid w:val="00C4195F"/>
    <w:rsid w:val="00C4319A"/>
    <w:rsid w:val="00C455C7"/>
    <w:rsid w:val="00C463BD"/>
    <w:rsid w:val="00C464D4"/>
    <w:rsid w:val="00C47C87"/>
    <w:rsid w:val="00C52B82"/>
    <w:rsid w:val="00C53A10"/>
    <w:rsid w:val="00C56EC3"/>
    <w:rsid w:val="00C630BE"/>
    <w:rsid w:val="00C64BB7"/>
    <w:rsid w:val="00C65212"/>
    <w:rsid w:val="00C66EBE"/>
    <w:rsid w:val="00C709DF"/>
    <w:rsid w:val="00C75DD3"/>
    <w:rsid w:val="00C76B38"/>
    <w:rsid w:val="00C76FF1"/>
    <w:rsid w:val="00C772E3"/>
    <w:rsid w:val="00C801F0"/>
    <w:rsid w:val="00C81A35"/>
    <w:rsid w:val="00C85299"/>
    <w:rsid w:val="00C9112C"/>
    <w:rsid w:val="00C949DB"/>
    <w:rsid w:val="00CA2383"/>
    <w:rsid w:val="00CA3D2A"/>
    <w:rsid w:val="00CA3E0A"/>
    <w:rsid w:val="00CA428F"/>
    <w:rsid w:val="00CA694E"/>
    <w:rsid w:val="00CA6C46"/>
    <w:rsid w:val="00CB075D"/>
    <w:rsid w:val="00CB0907"/>
    <w:rsid w:val="00CB6308"/>
    <w:rsid w:val="00CB70BF"/>
    <w:rsid w:val="00CB7C36"/>
    <w:rsid w:val="00CC3C9A"/>
    <w:rsid w:val="00CC4F62"/>
    <w:rsid w:val="00CD2916"/>
    <w:rsid w:val="00CD2953"/>
    <w:rsid w:val="00CD2FB6"/>
    <w:rsid w:val="00CD536E"/>
    <w:rsid w:val="00CD6DD0"/>
    <w:rsid w:val="00CE70BD"/>
    <w:rsid w:val="00CE750A"/>
    <w:rsid w:val="00CF06B8"/>
    <w:rsid w:val="00CF1378"/>
    <w:rsid w:val="00CF3AFD"/>
    <w:rsid w:val="00CF44EE"/>
    <w:rsid w:val="00CF53FF"/>
    <w:rsid w:val="00CF6358"/>
    <w:rsid w:val="00D00548"/>
    <w:rsid w:val="00D0080E"/>
    <w:rsid w:val="00D01E76"/>
    <w:rsid w:val="00D036B0"/>
    <w:rsid w:val="00D052C1"/>
    <w:rsid w:val="00D054FA"/>
    <w:rsid w:val="00D06DEE"/>
    <w:rsid w:val="00D11AB3"/>
    <w:rsid w:val="00D13FD6"/>
    <w:rsid w:val="00D16D1E"/>
    <w:rsid w:val="00D20219"/>
    <w:rsid w:val="00D2141C"/>
    <w:rsid w:val="00D2426D"/>
    <w:rsid w:val="00D2458F"/>
    <w:rsid w:val="00D25763"/>
    <w:rsid w:val="00D31EEB"/>
    <w:rsid w:val="00D33750"/>
    <w:rsid w:val="00D40CED"/>
    <w:rsid w:val="00D45DDD"/>
    <w:rsid w:val="00D52E39"/>
    <w:rsid w:val="00D536A1"/>
    <w:rsid w:val="00D5485D"/>
    <w:rsid w:val="00D57CEF"/>
    <w:rsid w:val="00D6122E"/>
    <w:rsid w:val="00D6139A"/>
    <w:rsid w:val="00D62EDC"/>
    <w:rsid w:val="00D63419"/>
    <w:rsid w:val="00D634A0"/>
    <w:rsid w:val="00D73890"/>
    <w:rsid w:val="00D747C3"/>
    <w:rsid w:val="00D776CF"/>
    <w:rsid w:val="00D806FF"/>
    <w:rsid w:val="00D80B9F"/>
    <w:rsid w:val="00D82506"/>
    <w:rsid w:val="00D83050"/>
    <w:rsid w:val="00D83CF1"/>
    <w:rsid w:val="00D84063"/>
    <w:rsid w:val="00D86212"/>
    <w:rsid w:val="00D91980"/>
    <w:rsid w:val="00D920B9"/>
    <w:rsid w:val="00D93E61"/>
    <w:rsid w:val="00DA302F"/>
    <w:rsid w:val="00DA51A6"/>
    <w:rsid w:val="00DA5A25"/>
    <w:rsid w:val="00DA5A64"/>
    <w:rsid w:val="00DA5DE3"/>
    <w:rsid w:val="00DB052D"/>
    <w:rsid w:val="00DB3CC3"/>
    <w:rsid w:val="00DB75B6"/>
    <w:rsid w:val="00DC2604"/>
    <w:rsid w:val="00DC3793"/>
    <w:rsid w:val="00DC45FA"/>
    <w:rsid w:val="00DC54FA"/>
    <w:rsid w:val="00DE0508"/>
    <w:rsid w:val="00DE11E2"/>
    <w:rsid w:val="00DE1F99"/>
    <w:rsid w:val="00DE2870"/>
    <w:rsid w:val="00DE342C"/>
    <w:rsid w:val="00DE3C30"/>
    <w:rsid w:val="00DE4A01"/>
    <w:rsid w:val="00DE5408"/>
    <w:rsid w:val="00DF1229"/>
    <w:rsid w:val="00DF341F"/>
    <w:rsid w:val="00DF4A16"/>
    <w:rsid w:val="00E00504"/>
    <w:rsid w:val="00E07755"/>
    <w:rsid w:val="00E10D8B"/>
    <w:rsid w:val="00E12909"/>
    <w:rsid w:val="00E13F7F"/>
    <w:rsid w:val="00E14B59"/>
    <w:rsid w:val="00E23C8B"/>
    <w:rsid w:val="00E2408D"/>
    <w:rsid w:val="00E35614"/>
    <w:rsid w:val="00E37C24"/>
    <w:rsid w:val="00E4089F"/>
    <w:rsid w:val="00E42BA5"/>
    <w:rsid w:val="00E43CA5"/>
    <w:rsid w:val="00E44573"/>
    <w:rsid w:val="00E447E4"/>
    <w:rsid w:val="00E44CCD"/>
    <w:rsid w:val="00E4573A"/>
    <w:rsid w:val="00E503B6"/>
    <w:rsid w:val="00E506DB"/>
    <w:rsid w:val="00E50FA1"/>
    <w:rsid w:val="00E65948"/>
    <w:rsid w:val="00E7311A"/>
    <w:rsid w:val="00E7387B"/>
    <w:rsid w:val="00E75E67"/>
    <w:rsid w:val="00E8530F"/>
    <w:rsid w:val="00E92615"/>
    <w:rsid w:val="00E926AD"/>
    <w:rsid w:val="00E937A7"/>
    <w:rsid w:val="00E94201"/>
    <w:rsid w:val="00E969D0"/>
    <w:rsid w:val="00E973C9"/>
    <w:rsid w:val="00EA0C00"/>
    <w:rsid w:val="00EA3C08"/>
    <w:rsid w:val="00EA58B3"/>
    <w:rsid w:val="00EA70BB"/>
    <w:rsid w:val="00EB113D"/>
    <w:rsid w:val="00EB16C7"/>
    <w:rsid w:val="00EB76F5"/>
    <w:rsid w:val="00EC06CF"/>
    <w:rsid w:val="00EC1546"/>
    <w:rsid w:val="00EC33EC"/>
    <w:rsid w:val="00EC5C7E"/>
    <w:rsid w:val="00EC6FBD"/>
    <w:rsid w:val="00ED10B4"/>
    <w:rsid w:val="00ED5B1D"/>
    <w:rsid w:val="00ED5BBA"/>
    <w:rsid w:val="00EE069B"/>
    <w:rsid w:val="00EE598A"/>
    <w:rsid w:val="00EE6365"/>
    <w:rsid w:val="00EF315E"/>
    <w:rsid w:val="00EF329D"/>
    <w:rsid w:val="00EF36AF"/>
    <w:rsid w:val="00EF5023"/>
    <w:rsid w:val="00EF7426"/>
    <w:rsid w:val="00F012EF"/>
    <w:rsid w:val="00F02B51"/>
    <w:rsid w:val="00F07C21"/>
    <w:rsid w:val="00F07CF8"/>
    <w:rsid w:val="00F10C62"/>
    <w:rsid w:val="00F12563"/>
    <w:rsid w:val="00F12E8E"/>
    <w:rsid w:val="00F1500B"/>
    <w:rsid w:val="00F20A49"/>
    <w:rsid w:val="00F24691"/>
    <w:rsid w:val="00F25D66"/>
    <w:rsid w:val="00F31ACD"/>
    <w:rsid w:val="00F31F90"/>
    <w:rsid w:val="00F3330E"/>
    <w:rsid w:val="00F34241"/>
    <w:rsid w:val="00F342EC"/>
    <w:rsid w:val="00F3458A"/>
    <w:rsid w:val="00F3668D"/>
    <w:rsid w:val="00F37B68"/>
    <w:rsid w:val="00F425E6"/>
    <w:rsid w:val="00F42D29"/>
    <w:rsid w:val="00F52273"/>
    <w:rsid w:val="00F534D3"/>
    <w:rsid w:val="00F5437D"/>
    <w:rsid w:val="00F5470A"/>
    <w:rsid w:val="00F54E21"/>
    <w:rsid w:val="00F6503D"/>
    <w:rsid w:val="00F658B2"/>
    <w:rsid w:val="00F66023"/>
    <w:rsid w:val="00F72CD5"/>
    <w:rsid w:val="00F73A6C"/>
    <w:rsid w:val="00F73D63"/>
    <w:rsid w:val="00F76546"/>
    <w:rsid w:val="00F7782A"/>
    <w:rsid w:val="00F8007C"/>
    <w:rsid w:val="00F80A79"/>
    <w:rsid w:val="00F825B4"/>
    <w:rsid w:val="00F87162"/>
    <w:rsid w:val="00F8799A"/>
    <w:rsid w:val="00F916C7"/>
    <w:rsid w:val="00F92F14"/>
    <w:rsid w:val="00F93745"/>
    <w:rsid w:val="00F93FA9"/>
    <w:rsid w:val="00F94CA2"/>
    <w:rsid w:val="00F95DE3"/>
    <w:rsid w:val="00F96B1E"/>
    <w:rsid w:val="00F96E62"/>
    <w:rsid w:val="00FA27F0"/>
    <w:rsid w:val="00FA716D"/>
    <w:rsid w:val="00FA733E"/>
    <w:rsid w:val="00FA7649"/>
    <w:rsid w:val="00FB04CD"/>
    <w:rsid w:val="00FB35C4"/>
    <w:rsid w:val="00FB4FDC"/>
    <w:rsid w:val="00FB5A9C"/>
    <w:rsid w:val="00FB728D"/>
    <w:rsid w:val="00FC0512"/>
    <w:rsid w:val="00FC098E"/>
    <w:rsid w:val="00FC0BA2"/>
    <w:rsid w:val="00FC29DF"/>
    <w:rsid w:val="00FC2B57"/>
    <w:rsid w:val="00FC3247"/>
    <w:rsid w:val="00FC3724"/>
    <w:rsid w:val="00FD19D4"/>
    <w:rsid w:val="00FD5CD1"/>
    <w:rsid w:val="00FD68B8"/>
    <w:rsid w:val="00FD6A43"/>
    <w:rsid w:val="00FD76B6"/>
    <w:rsid w:val="00FE2B88"/>
    <w:rsid w:val="00FE34A7"/>
    <w:rsid w:val="00FE4214"/>
    <w:rsid w:val="00FF19D9"/>
    <w:rsid w:val="00FF310E"/>
    <w:rsid w:val="00FF38CB"/>
    <w:rsid w:val="00FF3B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2A070"/>
  <w15:docId w15:val="{0A9384D6-0BE5-43EC-B2D3-36DF9A04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96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E937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37B7"/>
  </w:style>
  <w:style w:type="paragraph" w:styleId="Rodap">
    <w:name w:val="footer"/>
    <w:basedOn w:val="Normal"/>
    <w:link w:val="RodapChar"/>
    <w:uiPriority w:val="99"/>
    <w:unhideWhenUsed/>
    <w:rsid w:val="00E937B7"/>
    <w:pPr>
      <w:tabs>
        <w:tab w:val="center" w:pos="4252"/>
        <w:tab w:val="right" w:pos="8504"/>
      </w:tabs>
      <w:spacing w:after="0" w:line="240" w:lineRule="auto"/>
    </w:pPr>
  </w:style>
  <w:style w:type="character" w:customStyle="1" w:styleId="RodapChar">
    <w:name w:val="Rodapé Char"/>
    <w:basedOn w:val="Fontepargpadro"/>
    <w:link w:val="Rodap"/>
    <w:uiPriority w:val="99"/>
    <w:rsid w:val="00E937B7"/>
  </w:style>
  <w:style w:type="paragraph" w:customStyle="1" w:styleId="Textopadro">
    <w:name w:val="Texto padrão"/>
    <w:basedOn w:val="Normal"/>
    <w:qFormat/>
    <w:rsid w:val="00A4096D"/>
    <w:pPr>
      <w:widowControl w:val="0"/>
      <w:suppressAutoHyphens/>
      <w:spacing w:after="0" w:line="240" w:lineRule="auto"/>
    </w:pPr>
    <w:rPr>
      <w:rFonts w:ascii="Times New Roman" w:eastAsia="Times New Roman" w:hAnsi="Times New Roman" w:cs="Times New Roman"/>
      <w:sz w:val="24"/>
      <w:szCs w:val="24"/>
      <w:lang w:val="en-US" w:eastAsia="zh-CN"/>
    </w:rPr>
  </w:style>
  <w:style w:type="character" w:styleId="Hyperlink">
    <w:name w:val="Hyperlink"/>
    <w:basedOn w:val="Fontepargpadro"/>
    <w:uiPriority w:val="99"/>
    <w:unhideWhenUsed/>
    <w:rsid w:val="00A4096D"/>
    <w:rPr>
      <w:color w:val="0563C1" w:themeColor="hyperlink"/>
      <w:u w:val="single"/>
    </w:rPr>
  </w:style>
  <w:style w:type="character" w:customStyle="1" w:styleId="MenoPendente1">
    <w:name w:val="Menção Pendente1"/>
    <w:basedOn w:val="Fontepargpadro"/>
    <w:uiPriority w:val="99"/>
    <w:semiHidden/>
    <w:unhideWhenUsed/>
    <w:rsid w:val="00A4096D"/>
    <w:rPr>
      <w:color w:val="605E5C"/>
      <w:shd w:val="clear" w:color="auto" w:fill="E1DFDD"/>
    </w:rPr>
  </w:style>
  <w:style w:type="table" w:styleId="Tabelacomgrade">
    <w:name w:val="Table Grid"/>
    <w:basedOn w:val="Tabelanormal"/>
    <w:uiPriority w:val="39"/>
    <w:rsid w:val="00A40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A4096D"/>
    <w:pPr>
      <w:widowControl w:val="0"/>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LO-normal">
    <w:name w:val="LO-normal"/>
    <w:qFormat/>
    <w:rsid w:val="00A4096D"/>
    <w:pPr>
      <w:suppressAutoHyphens/>
      <w:spacing w:after="0" w:line="240" w:lineRule="auto"/>
    </w:pPr>
    <w:rPr>
      <w:color w:val="00000A"/>
      <w:lang w:eastAsia="zh-CN" w:bidi="hi-IN"/>
    </w:rPr>
  </w:style>
  <w:style w:type="paragraph" w:styleId="PargrafodaLista">
    <w:name w:val="List Paragraph"/>
    <w:basedOn w:val="Normal"/>
    <w:uiPriority w:val="34"/>
    <w:qFormat/>
    <w:rsid w:val="00A4096D"/>
    <w:pPr>
      <w:ind w:left="720"/>
      <w:contextualSpacing/>
    </w:pPr>
  </w:style>
  <w:style w:type="paragraph" w:styleId="Corpodetexto">
    <w:name w:val="Body Text"/>
    <w:basedOn w:val="Normal"/>
    <w:link w:val="CorpodetextoChar"/>
    <w:uiPriority w:val="1"/>
    <w:qFormat/>
    <w:rsid w:val="00A4096D"/>
    <w:pPr>
      <w:suppressAutoHyphens/>
      <w:spacing w:after="140" w:line="276"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1"/>
    <w:qFormat/>
    <w:rsid w:val="00A4096D"/>
    <w:rPr>
      <w:rFonts w:ascii="Times New Roman" w:eastAsia="Times New Roman" w:hAnsi="Times New Roman" w:cs="Times New Roman"/>
      <w:kern w:val="0"/>
      <w:sz w:val="24"/>
      <w:szCs w:val="24"/>
      <w:lang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table" w:customStyle="1" w:styleId="a5">
    <w:basedOn w:val="TableNormal2"/>
    <w:pPr>
      <w:spacing w:after="0" w:line="240" w:lineRule="auto"/>
    </w:pPr>
    <w:tblPr>
      <w:tblStyleRowBandSize w:val="1"/>
      <w:tblStyleColBandSize w:val="1"/>
      <w:tblCellMar>
        <w:left w:w="108" w:type="dxa"/>
        <w:right w:w="108" w:type="dxa"/>
      </w:tblCellMar>
    </w:tbl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pPr>
      <w:spacing w:after="0" w:line="240" w:lineRule="auto"/>
    </w:pPr>
    <w:tblPr>
      <w:tblStyleRowBandSize w:val="1"/>
      <w:tblStyleColBandSize w:val="1"/>
      <w:tblCellMar>
        <w:left w:w="108" w:type="dxa"/>
        <w:right w:w="108" w:type="dxa"/>
      </w:tblCellMar>
    </w:tblPr>
  </w:style>
  <w:style w:type="table" w:customStyle="1" w:styleId="a8">
    <w:basedOn w:val="TableNormal2"/>
    <w:pPr>
      <w:spacing w:after="0" w:line="240" w:lineRule="auto"/>
    </w:pPr>
    <w:tblPr>
      <w:tblStyleRowBandSize w:val="1"/>
      <w:tblStyleColBandSize w:val="1"/>
      <w:tblCellMar>
        <w:left w:w="108" w:type="dxa"/>
        <w:right w:w="108" w:type="dxa"/>
      </w:tblCellMar>
    </w:tblPr>
  </w:style>
  <w:style w:type="table" w:customStyle="1" w:styleId="a9">
    <w:basedOn w:val="TableNormal2"/>
    <w:pPr>
      <w:spacing w:after="0" w:line="240" w:lineRule="auto"/>
    </w:pPr>
    <w:tblPr>
      <w:tblStyleRowBandSize w:val="1"/>
      <w:tblStyleColBandSize w:val="1"/>
      <w:tblCellMar>
        <w:left w:w="108" w:type="dxa"/>
        <w:right w:w="108" w:type="dxa"/>
      </w:tblCellMar>
    </w:tblPr>
  </w:style>
  <w:style w:type="table" w:customStyle="1" w:styleId="aa">
    <w:basedOn w:val="TableNormal2"/>
    <w:pPr>
      <w:spacing w:after="0" w:line="240" w:lineRule="auto"/>
    </w:pPr>
    <w:tblPr>
      <w:tblStyleRowBandSize w:val="1"/>
      <w:tblStyleColBandSize w:val="1"/>
      <w:tblCellMar>
        <w:left w:w="108" w:type="dxa"/>
        <w:right w:w="108" w:type="dxa"/>
      </w:tblCellMar>
    </w:tblPr>
  </w:style>
  <w:style w:type="table" w:customStyle="1" w:styleId="ab">
    <w:basedOn w:val="TableNormal2"/>
    <w:pPr>
      <w:spacing w:after="0" w:line="240" w:lineRule="auto"/>
    </w:pPr>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top w:w="100" w:type="dxa"/>
        <w:left w:w="100" w:type="dxa"/>
        <w:bottom w:w="100" w:type="dxa"/>
        <w:right w:w="100"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top w:w="100" w:type="dxa"/>
        <w:left w:w="100" w:type="dxa"/>
        <w:bottom w:w="100" w:type="dxa"/>
        <w:right w:w="100" w:type="dxa"/>
      </w:tblCellMar>
    </w:tblPr>
  </w:style>
  <w:style w:type="table" w:customStyle="1" w:styleId="af0">
    <w:basedOn w:val="TableNormal2"/>
    <w:tblPr>
      <w:tblStyleRowBandSize w:val="1"/>
      <w:tblStyleColBandSize w:val="1"/>
      <w:tblCellMar>
        <w:top w:w="100" w:type="dxa"/>
        <w:left w:w="100" w:type="dxa"/>
        <w:bottom w:w="100" w:type="dxa"/>
        <w:right w:w="100" w:type="dxa"/>
      </w:tblCellMar>
    </w:tblPr>
  </w:style>
  <w:style w:type="table" w:customStyle="1" w:styleId="af1">
    <w:basedOn w:val="TableNormal2"/>
    <w:pPr>
      <w:spacing w:after="0" w:line="240" w:lineRule="auto"/>
    </w:pPr>
    <w:tblPr>
      <w:tblStyleRowBandSize w:val="1"/>
      <w:tblStyleColBandSize w:val="1"/>
      <w:tblCellMar>
        <w:left w:w="108" w:type="dxa"/>
        <w:right w:w="108" w:type="dxa"/>
      </w:tblCellMar>
    </w:tblPr>
  </w:style>
  <w:style w:type="table" w:customStyle="1" w:styleId="af2">
    <w:basedOn w:val="TableNormal2"/>
    <w:pPr>
      <w:spacing w:after="0" w:line="240" w:lineRule="auto"/>
    </w:pPr>
    <w:tblPr>
      <w:tblStyleRowBandSize w:val="1"/>
      <w:tblStyleColBandSize w:val="1"/>
      <w:tblCellMar>
        <w:left w:w="108" w:type="dxa"/>
        <w:right w:w="108" w:type="dxa"/>
      </w:tblCellMar>
    </w:tblPr>
  </w:style>
  <w:style w:type="table" w:customStyle="1" w:styleId="af3">
    <w:basedOn w:val="TableNormal2"/>
    <w:pPr>
      <w:spacing w:after="0" w:line="240" w:lineRule="auto"/>
    </w:pPr>
    <w:tblPr>
      <w:tblStyleRowBandSize w:val="1"/>
      <w:tblStyleColBandSize w:val="1"/>
      <w:tblCellMar>
        <w:left w:w="108" w:type="dxa"/>
        <w:right w:w="108" w:type="dxa"/>
      </w:tblCellMar>
    </w:tblPr>
  </w:style>
  <w:style w:type="table" w:customStyle="1" w:styleId="af4">
    <w:basedOn w:val="TableNormal2"/>
    <w:pPr>
      <w:spacing w:after="0" w:line="240" w:lineRule="auto"/>
    </w:pPr>
    <w:tblPr>
      <w:tblStyleRowBandSize w:val="1"/>
      <w:tblStyleColBandSize w:val="1"/>
      <w:tblCellMar>
        <w:left w:w="108" w:type="dxa"/>
        <w:right w:w="108" w:type="dxa"/>
      </w:tblCellMar>
    </w:tblPr>
  </w:style>
  <w:style w:type="table" w:customStyle="1" w:styleId="af5">
    <w:basedOn w:val="TableNormal2"/>
    <w:pPr>
      <w:spacing w:after="0" w:line="240" w:lineRule="auto"/>
    </w:pPr>
    <w:tblPr>
      <w:tblStyleRowBandSize w:val="1"/>
      <w:tblStyleColBandSize w:val="1"/>
      <w:tblCellMar>
        <w:left w:w="108" w:type="dxa"/>
        <w:right w:w="108" w:type="dxa"/>
      </w:tblCellMar>
    </w:tblPr>
  </w:style>
  <w:style w:type="table" w:customStyle="1" w:styleId="af6">
    <w:basedOn w:val="TableNormal2"/>
    <w:pPr>
      <w:spacing w:after="0" w:line="240" w:lineRule="auto"/>
    </w:pPr>
    <w:tblPr>
      <w:tblStyleRowBandSize w:val="1"/>
      <w:tblStyleColBandSize w:val="1"/>
      <w:tblCellMar>
        <w:left w:w="108" w:type="dxa"/>
        <w:right w:w="108" w:type="dxa"/>
      </w:tblCellMar>
    </w:tblPr>
  </w:style>
  <w:style w:type="table" w:customStyle="1" w:styleId="af7">
    <w:basedOn w:val="TableNormal2"/>
    <w:pPr>
      <w:spacing w:after="0" w:line="240" w:lineRule="auto"/>
    </w:pPr>
    <w:tblPr>
      <w:tblStyleRowBandSize w:val="1"/>
      <w:tblStyleColBandSize w:val="1"/>
      <w:tblCellMar>
        <w:left w:w="108" w:type="dxa"/>
        <w:right w:w="108" w:type="dxa"/>
      </w:tblCellMar>
    </w:tblPr>
  </w:style>
  <w:style w:type="table" w:customStyle="1" w:styleId="af8">
    <w:basedOn w:val="TableNormal2"/>
    <w:pPr>
      <w:spacing w:after="0" w:line="240" w:lineRule="auto"/>
    </w:pPr>
    <w:tblPr>
      <w:tblStyleRowBandSize w:val="1"/>
      <w:tblStyleColBandSize w:val="1"/>
      <w:tblCellMar>
        <w:left w:w="108" w:type="dxa"/>
        <w:right w:w="108" w:type="dxa"/>
      </w:tblCellMar>
    </w:tblPr>
  </w:style>
  <w:style w:type="table" w:customStyle="1" w:styleId="af9">
    <w:basedOn w:val="TableNormal2"/>
    <w:pPr>
      <w:spacing w:after="0" w:line="240" w:lineRule="auto"/>
    </w:pPr>
    <w:tblPr>
      <w:tblStyleRowBandSize w:val="1"/>
      <w:tblStyleColBandSize w:val="1"/>
      <w:tblCellMar>
        <w:left w:w="108" w:type="dxa"/>
        <w:right w:w="108" w:type="dxa"/>
      </w:tblCellMar>
    </w:tblPr>
  </w:style>
  <w:style w:type="table" w:customStyle="1" w:styleId="afa">
    <w:basedOn w:val="TableNormal2"/>
    <w:pPr>
      <w:spacing w:after="0" w:line="240" w:lineRule="auto"/>
    </w:pPr>
    <w:tblPr>
      <w:tblStyleRowBandSize w:val="1"/>
      <w:tblStyleColBandSize w:val="1"/>
      <w:tblCellMar>
        <w:left w:w="108" w:type="dxa"/>
        <w:right w:w="108" w:type="dxa"/>
      </w:tblCellMar>
    </w:tblPr>
  </w:style>
  <w:style w:type="table" w:customStyle="1" w:styleId="afb">
    <w:basedOn w:val="TableNormal2"/>
    <w:pPr>
      <w:spacing w:after="0" w:line="240" w:lineRule="auto"/>
    </w:pPr>
    <w:tblPr>
      <w:tblStyleRowBandSize w:val="1"/>
      <w:tblStyleColBandSize w:val="1"/>
      <w:tblCellMar>
        <w:left w:w="108" w:type="dxa"/>
        <w:right w:w="108" w:type="dxa"/>
      </w:tblCellMar>
    </w:tblPr>
  </w:style>
  <w:style w:type="table" w:customStyle="1" w:styleId="afc">
    <w:basedOn w:val="TableNormal2"/>
    <w:pPr>
      <w:spacing w:after="0" w:line="240" w:lineRule="auto"/>
    </w:pPr>
    <w:tblPr>
      <w:tblStyleRowBandSize w:val="1"/>
      <w:tblStyleColBandSize w:val="1"/>
      <w:tblCellMar>
        <w:left w:w="108" w:type="dxa"/>
        <w:right w:w="108" w:type="dxa"/>
      </w:tblCellMar>
    </w:tblPr>
  </w:style>
  <w:style w:type="table" w:customStyle="1" w:styleId="afd">
    <w:basedOn w:val="TableNormal2"/>
    <w:pPr>
      <w:spacing w:after="0" w:line="240" w:lineRule="auto"/>
    </w:pPr>
    <w:tblPr>
      <w:tblStyleRowBandSize w:val="1"/>
      <w:tblStyleColBandSize w:val="1"/>
      <w:tblCellMar>
        <w:left w:w="108" w:type="dxa"/>
        <w:right w:w="108" w:type="dxa"/>
      </w:tblCellMar>
    </w:tblPr>
  </w:style>
  <w:style w:type="table" w:customStyle="1" w:styleId="afe">
    <w:basedOn w:val="TableNormal2"/>
    <w:pPr>
      <w:spacing w:after="0" w:line="240" w:lineRule="auto"/>
    </w:pPr>
    <w:tblPr>
      <w:tblStyleRowBandSize w:val="1"/>
      <w:tblStyleColBandSize w:val="1"/>
      <w:tblCellMar>
        <w:left w:w="108" w:type="dxa"/>
        <w:right w:w="108" w:type="dxa"/>
      </w:tblCellMar>
    </w:tblPr>
  </w:style>
  <w:style w:type="table" w:customStyle="1" w:styleId="aff">
    <w:basedOn w:val="TableNormal2"/>
    <w:pPr>
      <w:spacing w:after="0" w:line="240" w:lineRule="auto"/>
    </w:pPr>
    <w:tblPr>
      <w:tblStyleRowBandSize w:val="1"/>
      <w:tblStyleColBandSize w:val="1"/>
      <w:tblCellMar>
        <w:left w:w="108" w:type="dxa"/>
        <w:right w:w="108" w:type="dxa"/>
      </w:tblCellMar>
    </w:tblPr>
  </w:style>
  <w:style w:type="table" w:customStyle="1" w:styleId="aff0">
    <w:basedOn w:val="TableNormal1"/>
    <w:pPr>
      <w:spacing w:after="0" w:line="240" w:lineRule="auto"/>
    </w:pPr>
    <w:tblPr>
      <w:tblStyleRowBandSize w:val="1"/>
      <w:tblStyleColBandSize w:val="1"/>
      <w:tblCellMar>
        <w:left w:w="108" w:type="dxa"/>
        <w:right w:w="108"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style>
  <w:style w:type="table" w:customStyle="1" w:styleId="aff3">
    <w:basedOn w:val="TableNormal1"/>
    <w:pPr>
      <w:spacing w:after="0" w:line="240" w:lineRule="auto"/>
    </w:pPr>
    <w:tblPr>
      <w:tblStyleRowBandSize w:val="1"/>
      <w:tblStyleColBandSize w:val="1"/>
      <w:tblCellMar>
        <w:left w:w="108" w:type="dxa"/>
        <w:right w:w="108" w:type="dxa"/>
      </w:tblCellMar>
    </w:tblPr>
  </w:style>
  <w:style w:type="table" w:customStyle="1" w:styleId="aff4">
    <w:basedOn w:val="TableNormal1"/>
    <w:pPr>
      <w:spacing w:after="0" w:line="240" w:lineRule="auto"/>
    </w:pPr>
    <w:tblPr>
      <w:tblStyleRowBandSize w:val="1"/>
      <w:tblStyleColBandSize w:val="1"/>
      <w:tblCellMar>
        <w:left w:w="108" w:type="dxa"/>
        <w:right w:w="108" w:type="dxa"/>
      </w:tblCellMar>
    </w:tblPr>
  </w:style>
  <w:style w:type="table" w:customStyle="1" w:styleId="aff5">
    <w:basedOn w:val="TableNormal1"/>
    <w:pPr>
      <w:spacing w:after="0" w:line="240" w:lineRule="auto"/>
    </w:pPr>
    <w:tblPr>
      <w:tblStyleRowBandSize w:val="1"/>
      <w:tblStyleColBandSize w:val="1"/>
      <w:tblCellMar>
        <w:left w:w="108" w:type="dxa"/>
        <w:right w:w="108" w:type="dxa"/>
      </w:tblCellMar>
    </w:tblPr>
  </w:style>
  <w:style w:type="table" w:customStyle="1" w:styleId="aff6">
    <w:basedOn w:val="TableNormal1"/>
    <w:pPr>
      <w:spacing w:after="0" w:line="240" w:lineRule="auto"/>
    </w:pPr>
    <w:tblPr>
      <w:tblStyleRowBandSize w:val="1"/>
      <w:tblStyleColBandSize w:val="1"/>
      <w:tblCellMar>
        <w:left w:w="108" w:type="dxa"/>
        <w:right w:w="108" w:type="dxa"/>
      </w:tblCellMar>
    </w:tblPr>
  </w:style>
  <w:style w:type="table" w:customStyle="1" w:styleId="aff7">
    <w:basedOn w:val="TableNormal1"/>
    <w:pPr>
      <w:spacing w:after="0" w:line="240" w:lineRule="auto"/>
    </w:pPr>
    <w:tblPr>
      <w:tblStyleRowBandSize w:val="1"/>
      <w:tblStyleColBandSize w:val="1"/>
      <w:tblCellMar>
        <w:left w:w="108" w:type="dxa"/>
        <w:right w:w="108"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tblPr>
      <w:tblStyleRowBandSize w:val="1"/>
      <w:tblStyleColBandSize w:val="1"/>
      <w:tblCellMar>
        <w:top w:w="100" w:type="dxa"/>
        <w:left w:w="100" w:type="dxa"/>
        <w:bottom w:w="100" w:type="dxa"/>
        <w:right w:w="100" w:type="dxa"/>
      </w:tblCellMar>
    </w:tblPr>
  </w:style>
  <w:style w:type="table" w:customStyle="1" w:styleId="affa">
    <w:basedOn w:val="TableNormal1"/>
    <w:tblPr>
      <w:tblStyleRowBandSize w:val="1"/>
      <w:tblStyleColBandSize w:val="1"/>
      <w:tblCellMar>
        <w:top w:w="100" w:type="dxa"/>
        <w:left w:w="100" w:type="dxa"/>
        <w:bottom w:w="100" w:type="dxa"/>
        <w:right w:w="100" w:type="dxa"/>
      </w:tblCellMar>
    </w:tblPr>
  </w:style>
  <w:style w:type="table" w:customStyle="1" w:styleId="affb">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c">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d">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e">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0">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1">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2">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3">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4">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5">
    <w:basedOn w:val="TableNormal0"/>
    <w:pPr>
      <w:spacing w:after="0" w:line="240" w:lineRule="auto"/>
    </w:pPr>
    <w:tblPr>
      <w:tblStyleRowBandSize w:val="1"/>
      <w:tblStyleColBandSize w:val="1"/>
      <w:tblCellMar>
        <w:top w:w="100" w:type="dxa"/>
        <w:left w:w="100" w:type="dxa"/>
        <w:bottom w:w="100" w:type="dxa"/>
        <w:right w:w="100" w:type="dxa"/>
      </w:tblCellMar>
    </w:tblPr>
  </w:style>
  <w:style w:type="paragraph" w:customStyle="1" w:styleId="pf0">
    <w:name w:val="pf0"/>
    <w:basedOn w:val="Normal"/>
    <w:rsid w:val="007D71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Fontepargpadro"/>
    <w:rsid w:val="007D717C"/>
    <w:rPr>
      <w:rFonts w:ascii="Segoe UI" w:hAnsi="Segoe UI" w:cs="Segoe UI" w:hint="default"/>
      <w:sz w:val="18"/>
      <w:szCs w:val="18"/>
    </w:rPr>
  </w:style>
  <w:style w:type="character" w:customStyle="1" w:styleId="LinkdaInternet">
    <w:name w:val="Link da Internet"/>
    <w:rsid w:val="00B5636F"/>
    <w:rPr>
      <w:color w:val="000080"/>
      <w:u w:val="single"/>
    </w:rPr>
  </w:style>
  <w:style w:type="character" w:styleId="Forte">
    <w:name w:val="Strong"/>
    <w:basedOn w:val="Fontepargpadro"/>
    <w:uiPriority w:val="22"/>
    <w:qFormat/>
    <w:rsid w:val="00D83CF1"/>
    <w:rPr>
      <w:b/>
      <w:bCs/>
    </w:rPr>
  </w:style>
  <w:style w:type="character" w:styleId="MenoPendente">
    <w:name w:val="Unresolved Mention"/>
    <w:basedOn w:val="Fontepargpadro"/>
    <w:uiPriority w:val="99"/>
    <w:semiHidden/>
    <w:unhideWhenUsed/>
    <w:rsid w:val="004C4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52789">
      <w:bodyDiv w:val="1"/>
      <w:marLeft w:val="0"/>
      <w:marRight w:val="0"/>
      <w:marTop w:val="0"/>
      <w:marBottom w:val="0"/>
      <w:divBdr>
        <w:top w:val="none" w:sz="0" w:space="0" w:color="auto"/>
        <w:left w:val="none" w:sz="0" w:space="0" w:color="auto"/>
        <w:bottom w:val="none" w:sz="0" w:space="0" w:color="auto"/>
        <w:right w:val="none" w:sz="0" w:space="0" w:color="auto"/>
      </w:divBdr>
    </w:div>
    <w:div w:id="709692948">
      <w:bodyDiv w:val="1"/>
      <w:marLeft w:val="0"/>
      <w:marRight w:val="0"/>
      <w:marTop w:val="0"/>
      <w:marBottom w:val="0"/>
      <w:divBdr>
        <w:top w:val="none" w:sz="0" w:space="0" w:color="auto"/>
        <w:left w:val="none" w:sz="0" w:space="0" w:color="auto"/>
        <w:bottom w:val="none" w:sz="0" w:space="0" w:color="auto"/>
        <w:right w:val="none" w:sz="0" w:space="0" w:color="auto"/>
      </w:divBdr>
    </w:div>
    <w:div w:id="986324275">
      <w:bodyDiv w:val="1"/>
      <w:marLeft w:val="0"/>
      <w:marRight w:val="0"/>
      <w:marTop w:val="0"/>
      <w:marBottom w:val="0"/>
      <w:divBdr>
        <w:top w:val="none" w:sz="0" w:space="0" w:color="auto"/>
        <w:left w:val="none" w:sz="0" w:space="0" w:color="auto"/>
        <w:bottom w:val="none" w:sz="0" w:space="0" w:color="auto"/>
        <w:right w:val="none" w:sz="0" w:space="0" w:color="auto"/>
      </w:divBdr>
    </w:div>
    <w:div w:id="1272321300">
      <w:bodyDiv w:val="1"/>
      <w:marLeft w:val="0"/>
      <w:marRight w:val="0"/>
      <w:marTop w:val="0"/>
      <w:marBottom w:val="0"/>
      <w:divBdr>
        <w:top w:val="none" w:sz="0" w:space="0" w:color="auto"/>
        <w:left w:val="none" w:sz="0" w:space="0" w:color="auto"/>
        <w:bottom w:val="none" w:sz="0" w:space="0" w:color="auto"/>
        <w:right w:val="none" w:sz="0" w:space="0" w:color="auto"/>
      </w:divBdr>
    </w:div>
    <w:div w:id="1697192192">
      <w:bodyDiv w:val="1"/>
      <w:marLeft w:val="0"/>
      <w:marRight w:val="0"/>
      <w:marTop w:val="0"/>
      <w:marBottom w:val="0"/>
      <w:divBdr>
        <w:top w:val="none" w:sz="0" w:space="0" w:color="auto"/>
        <w:left w:val="none" w:sz="0" w:space="0" w:color="auto"/>
        <w:bottom w:val="none" w:sz="0" w:space="0" w:color="auto"/>
        <w:right w:val="none" w:sz="0" w:space="0" w:color="auto"/>
      </w:divBdr>
    </w:div>
    <w:div w:id="1943998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sWbSekkObGVx8MunCtK0LHD1Xw==">CgMxLjAyCWguMWZvYjl0ZTgAciExS1dvbmctd3lnOGhZaVdBQ0JlSTVGRlphdzYzM1dIQmU=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C04AEC-FBAD-4AB7-A1D1-1928145DC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229</Words>
  <Characters>1237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avila.oliveira</dc:creator>
  <cp:lastModifiedBy>Davi Maia de Sena</cp:lastModifiedBy>
  <cp:revision>11</cp:revision>
  <cp:lastPrinted>2024-01-25T20:49:00Z</cp:lastPrinted>
  <dcterms:created xsi:type="dcterms:W3CDTF">2024-02-20T18:03:00Z</dcterms:created>
  <dcterms:modified xsi:type="dcterms:W3CDTF">2024-03-12T18:36:00Z</dcterms:modified>
</cp:coreProperties>
</file>