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3801745" cy="96964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745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As pessoas que estão na lista que necessitam de correção, deverão enviar e-mail para </w:t>
      </w:r>
      <w:hyperlink r:id="rId3">
        <w:r>
          <w:rPr>
            <w:rStyle w:val="ListLabel1"/>
            <w:color w:val="1155CC"/>
            <w:u w:val="single"/>
          </w:rPr>
          <w:t>recursorendabasica@secult.ce.gov.br</w:t>
        </w:r>
      </w:hyperlink>
      <w:r>
        <w:rPr/>
        <w:t>, seguindo as seguintes orientações: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Assunto do EMAIL: </w:t>
      </w:r>
      <w:r>
        <w:rPr/>
        <w:t>CORREÇÃO DADOS SOLICITANTE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Texto do EMAIL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Eu,_______________, autorizo a Secretaria da Cultura do Estado Ceará, a corrigir meus dados de (conta bancária, agência bancária e/ou CPF) anteriormente declarados por mim em decorrência da identificação de erros na digitação do formulário, o que inviabilizou o recebimento do benefício da Renda Básica Emergencial da Cultura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Segue dados corretos:</w:t>
      </w:r>
    </w:p>
    <w:p>
      <w:pPr>
        <w:pStyle w:val="Normal"/>
        <w:jc w:val="both"/>
        <w:rPr/>
      </w:pPr>
      <w:r>
        <w:rPr/>
      </w:r>
    </w:p>
    <w:tbl>
      <w:tblPr>
        <w:tblStyle w:val="Table1"/>
        <w:tblW w:w="733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700"/>
        <w:gridCol w:w="4634"/>
      </w:tblGrid>
      <w:tr>
        <w:trPr/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B7B7B7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CONTA BANCÁRIA COM DÍGITO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B7B7B7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AGÊNCIA COM DÍGITO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B7B7B7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4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Caso seja possível, além do preenchimento do formulário, enviar em anexo algum comprovante das informações declaradas.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color w:val="1155CC"/>
      <w:u w:val="singl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recursorendabasica@secult.ce.gov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LibreOffice/6.1.6.3$Windows_X86_64 LibreOffice_project/5896ab1714085361c45cf540f76f60673dd96a72</Application>
  <Pages>1</Pages>
  <Words>102</Words>
  <Characters>631</Characters>
  <CharactersWithSpaces>727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2020-12-03T14:24:17Z</dcterms:modified>
  <cp:revision>1</cp:revision>
  <dc:subject/>
  <dc:title/>
</cp:coreProperties>
</file>