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tabs>
          <w:tab w:val="left" w:pos="905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left="0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Anexo VII - Formulário de Recurso </w:t>
      </w:r>
    </w:p>
    <w:p>
      <w:pPr>
        <w:pStyle w:val="Normal"/>
        <w:widowControl w:val="false"/>
        <w:ind w:left="0" w:hanging="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76" w:before="240" w:after="200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FORMULÁRIO DE RECURSO</w:t>
      </w:r>
    </w:p>
    <w:p>
      <w:pPr>
        <w:pStyle w:val="Normal"/>
        <w:widowControl w:val="false"/>
        <w:spacing w:lineRule="auto" w:line="276" w:before="240" w:after="200"/>
        <w:jc w:val="both"/>
        <w:rPr>
          <w:b/>
          <w:b/>
          <w:i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>
      <w:pPr>
        <w:pStyle w:val="Normal"/>
        <w:widowControl w:val="false"/>
        <w:spacing w:lineRule="auto" w:line="240" w:before="240" w:after="240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RECURSO - AVALIAÇÃO E  SELEÇÃO DA PROPOSTA</w:t>
      </w:r>
    </w:p>
    <w:p>
      <w:pPr>
        <w:pStyle w:val="Normal"/>
        <w:widowControl w:val="false"/>
        <w:ind w:left="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ind w:left="0" w:hanging="0"/>
        <w:jc w:val="center"/>
        <w:rPr>
          <w:color w:val="000000"/>
        </w:rPr>
      </w:pPr>
      <w:r>
        <w:rPr>
          <w:color w:val="000000"/>
        </w:rPr>
      </w:r>
    </w:p>
    <w:tbl>
      <w:tblPr>
        <w:tblStyle w:val="Table6"/>
        <w:tblW w:w="9487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487"/>
      </w:tblGrid>
      <w:tr>
        <w:trPr>
          <w:trHeight w:val="485" w:hRule="atLeast"/>
        </w:trPr>
        <w:tc>
          <w:tcPr>
            <w:tcW w:w="94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240" w:after="240"/>
              <w:ind w:left="-80" w:hanging="0"/>
              <w:rPr>
                <w:color w:val="000000"/>
              </w:rPr>
            </w:pPr>
            <w:r>
              <w:rPr>
                <w:color w:val="000000"/>
              </w:rPr>
              <w:t>Nome da Iniciativa:</w:t>
            </w:r>
          </w:p>
        </w:tc>
      </w:tr>
      <w:tr>
        <w:trPr>
          <w:trHeight w:val="485" w:hRule="atLeast"/>
        </w:trPr>
        <w:tc>
          <w:tcPr>
            <w:tcW w:w="948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240" w:after="240"/>
              <w:ind w:left="-80" w:hanging="0"/>
              <w:rPr>
                <w:color w:val="000000"/>
              </w:rPr>
            </w:pPr>
            <w:r>
              <w:rPr>
                <w:color w:val="000000"/>
              </w:rPr>
              <w:t>Telefone de contato:</w:t>
            </w:r>
          </w:p>
        </w:tc>
      </w:tr>
    </w:tbl>
    <w:p>
      <w:pPr>
        <w:pStyle w:val="Normal"/>
        <w:widowControl w:val="false"/>
        <w:ind w:left="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 w:before="240" w:after="200"/>
        <w:jc w:val="center"/>
        <w:rPr>
          <w:color w:val="000000"/>
        </w:rPr>
      </w:pPr>
      <w:r>
        <w:rPr>
          <w:color w:val="000000"/>
        </w:rPr>
        <w:t>Justificativa (descreva de forma objetiva o motivo do pedido de recurso)</w:t>
      </w:r>
    </w:p>
    <w:p>
      <w:pPr>
        <w:pStyle w:val="Normal"/>
        <w:widowControl w:val="false"/>
        <w:ind w:left="0" w:hanging="0"/>
        <w:jc w:val="center"/>
        <w:rPr>
          <w:color w:val="000000"/>
        </w:rPr>
      </w:pPr>
      <w:r>
        <w:rPr>
          <w:color w:val="000000"/>
        </w:rPr>
      </w:r>
    </w:p>
    <w:tbl>
      <w:tblPr>
        <w:tblStyle w:val="Table7"/>
        <w:tblW w:w="9487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487"/>
      </w:tblGrid>
      <w:tr>
        <w:trPr>
          <w:trHeight w:val="1860" w:hRule="atLeast"/>
        </w:trPr>
        <w:tc>
          <w:tcPr>
            <w:tcW w:w="94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lineRule="auto" w:line="276" w:before="240" w:after="200"/>
              <w:ind w:left="-8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 w:before="240" w:after="200"/>
              <w:ind w:left="-8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 w:before="240" w:after="200"/>
              <w:ind w:left="-8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 w:before="240" w:after="200"/>
              <w:ind w:left="-8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 w:before="240" w:after="200"/>
              <w:ind w:left="-8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 w:before="240" w:after="200"/>
              <w:ind w:left="-80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widowControl w:val="false"/>
        <w:ind w:left="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76" w:before="240" w:after="200"/>
        <w:jc w:val="center"/>
        <w:rPr>
          <w:color w:val="000000"/>
        </w:rPr>
      </w:pPr>
      <w:r>
        <w:rPr>
          <w:color w:val="000000"/>
        </w:rPr>
        <w:t>Data: _____ de __________________de 20_.</w:t>
      </w:r>
    </w:p>
    <w:p>
      <w:pPr>
        <w:pStyle w:val="Normal"/>
        <w:widowControl w:val="false"/>
        <w:spacing w:lineRule="auto" w:line="276" w:before="240" w:after="200"/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  </w:t>
      </w:r>
    </w:p>
    <w:p>
      <w:pPr>
        <w:pStyle w:val="Normal"/>
        <w:widowControl w:val="false"/>
        <w:spacing w:lineRule="auto" w:line="276" w:before="240" w:after="200"/>
        <w:jc w:val="center"/>
        <w:rPr>
          <w:color w:val="000000"/>
        </w:rPr>
      </w:pPr>
      <w:r>
        <w:rPr>
          <w:color w:val="000000"/>
        </w:rPr>
        <w:t xml:space="preserve">Nome e assinatura do representante legal ou coordenador técnico da iniciativa candidata.  </w:t>
      </w:r>
    </w:p>
    <w:p>
      <w:pPr>
        <w:pStyle w:val="Normal"/>
        <w:widowControl w:val="false"/>
        <w:ind w:left="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60" w:right="1258" w:header="0" w:top="1320" w:footer="357" w:bottom="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rPr/>
    </w:pPr>
    <w:r>
      <w:rPr/>
    </w:r>
  </w:p>
  <w:p>
    <w:pPr>
      <w:pStyle w:val="Normal"/>
      <w:widowControl w:val="false"/>
      <w:pBdr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"/>
      <w:widowControl w:val="false"/>
      <w:pBdr/>
      <w:jc w:val="right"/>
      <w:rPr/>
    </w:pPr>
    <w:r>
      <w:rPr/>
    </w:r>
  </w:p>
  <w:p>
    <w:pPr>
      <w:pStyle w:val="Normal"/>
      <w:widowControl w:val="false"/>
      <w:pBdr/>
      <w:jc w:val="right"/>
      <w:rPr/>
    </w:pPr>
    <w:r>
      <w:rPr/>
    </w:r>
  </w:p>
  <w:p>
    <w:pPr>
      <w:pStyle w:val="Normal"/>
      <w:widowControl w:val="false"/>
      <w:pBdr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tabs>
        <w:tab w:val="center" w:pos="4252" w:leader="none"/>
        <w:tab w:val="right" w:pos="8504" w:leader="none"/>
      </w:tabs>
      <w:rPr/>
    </w:pPr>
    <w:r>
      <w:rPr/>
    </w:r>
  </w:p>
  <w:p>
    <w:pPr>
      <w:pStyle w:val="Normal"/>
      <w:widowControl w:val="false"/>
      <w:pBdr/>
      <w:tabs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1066165</wp:posOffset>
          </wp:positionH>
          <wp:positionV relativeFrom="paragraph">
            <wp:posOffset>85725</wp:posOffset>
          </wp:positionV>
          <wp:extent cx="3900170" cy="72771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017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pBdr/>
      <w:tabs>
        <w:tab w:val="center" w:pos="4252" w:leader="none"/>
        <w:tab w:val="right" w:pos="8504" w:leader="none"/>
      </w:tabs>
      <w:jc w:val="center"/>
      <w:rPr/>
    </w:pPr>
    <w:r>
      <w:rPr/>
    </w:r>
  </w:p>
  <w:p>
    <w:pPr>
      <w:pStyle w:val="Normal"/>
      <w:widowControl w:val="false"/>
      <w:pBdr/>
      <w:rPr>
        <w:sz w:val="20"/>
        <w:szCs w:val="20"/>
      </w:rPr>
    </w:pPr>
    <w:r>
      <w:rPr>
        <w:sz w:val="20"/>
        <w:szCs w:val="20"/>
      </w:rPr>
    </w:r>
  </w:p>
  <w:p>
    <w:pPr>
      <w:pStyle w:val="Normal"/>
      <w:widowControl w:val="false"/>
      <w:pBdr/>
      <w:rPr>
        <w:sz w:val="20"/>
        <w:szCs w:val="20"/>
      </w:rPr>
    </w:pPr>
    <w:r>
      <w:rPr>
        <w:sz w:val="20"/>
        <w:szCs w:val="20"/>
      </w:rPr>
    </w:r>
  </w:p>
  <w:p>
    <w:pPr>
      <w:pStyle w:val="Normal"/>
      <w:widowControl w:val="false"/>
      <w:pBdr/>
      <w:rPr>
        <w:sz w:val="20"/>
        <w:szCs w:val="20"/>
      </w:rPr>
    </w:pPr>
    <w:r>
      <w:rPr>
        <w:sz w:val="20"/>
        <w:szCs w:val="20"/>
      </w:rPr>
    </w:r>
  </w:p>
  <w:p>
    <w:pPr>
      <w:pStyle w:val="Normal"/>
      <w:widowControl w:val="false"/>
      <w:pBdr/>
      <w:rPr>
        <w:sz w:val="20"/>
        <w:szCs w:val="20"/>
      </w:rPr>
    </w:pPr>
    <w:r>
      <w:rPr>
        <w:sz w:val="20"/>
        <w:szCs w:val="20"/>
      </w:rPr>
    </w:r>
  </w:p>
  <w:p>
    <w:pPr>
      <w:pStyle w:val="Normal"/>
      <w:widowControl w:val="false"/>
      <w:pBdr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sz w:val="22"/>
        <w:szCs w:val="22"/>
        <w:lang w:val="pt-PT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"/>
    <w:uiPriority w:val="9"/>
    <w:qFormat/>
    <w:pPr>
      <w:widowControl w:val="false"/>
      <w:pBdr/>
      <w:ind w:left="810" w:hanging="268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"/>
    <w:uiPriority w:val="9"/>
    <w:semiHidden/>
    <w:unhideWhenUsed/>
    <w:qFormat/>
    <w:pPr>
      <w:keepNext w:val="true"/>
      <w:keepLines/>
      <w:widowControl w:val="false"/>
      <w:pBdr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"/>
    <w:uiPriority w:val="9"/>
    <w:semiHidden/>
    <w:unhideWhenUsed/>
    <w:qFormat/>
    <w:pPr>
      <w:keepNext w:val="true"/>
      <w:keepLines/>
      <w:widowControl w:val="false"/>
      <w:pBdr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"/>
    <w:uiPriority w:val="9"/>
    <w:semiHidden/>
    <w:unhideWhenUsed/>
    <w:qFormat/>
    <w:pPr>
      <w:keepNext w:val="true"/>
      <w:keepLines/>
      <w:widowControl w:val="false"/>
      <w:pBdr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"/>
    <w:uiPriority w:val="9"/>
    <w:semiHidden/>
    <w:unhideWhenUsed/>
    <w:qFormat/>
    <w:pPr>
      <w:keepNext w:val="true"/>
      <w:keepLines/>
      <w:widowControl w:val="false"/>
      <w:pBdr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"/>
    <w:uiPriority w:val="9"/>
    <w:semiHidden/>
    <w:unhideWhenUsed/>
    <w:qFormat/>
    <w:pPr>
      <w:keepNext w:val="true"/>
      <w:keepLines/>
      <w:widowControl w:val="false"/>
      <w:pBdr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Noto Sans Symbols" w:cs="Noto Sans Symbols"/>
      <w:b w:val="false"/>
      <w:sz w:val="24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sz w:val="20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sz w:val="20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color w:val="1155CC"/>
      <w:sz w:val="24"/>
      <w:szCs w:val="24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29">
    <w:name w:val="ListLabel 29"/>
    <w:qFormat/>
    <w:rPr>
      <w:color w:val="000000"/>
      <w:sz w:val="24"/>
      <w:szCs w:val="24"/>
      <w:highlight w:val="white"/>
      <w:u w:val="single"/>
    </w:rPr>
  </w:style>
  <w:style w:type="character" w:styleId="ListLabel30">
    <w:name w:val="ListLabel 30"/>
    <w:qFormat/>
    <w:rPr>
      <w:color w:val="1155CC"/>
      <w:sz w:val="24"/>
      <w:szCs w:val="24"/>
      <w:highlight w:val="white"/>
      <w:u w:val="single"/>
    </w:rPr>
  </w:style>
  <w:style w:type="character" w:styleId="ListLabel31">
    <w:name w:val="ListLabel 31"/>
    <w:qFormat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1"/>
    <w:uiPriority w:val="34"/>
    <w:qFormat/>
    <w:rsid w:val="00485aea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f7c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gbbHobnt9qd/SMuupqfVMCS1ZA==">AMUW2mUJb/BOgZM6pAEr/4sDEBtXe6iLrVn3qipytNESFzB7p/h1D99XUBc7J/UoiQCGp6kdJJDLN/dG4bT/SRbngOO99qJk2z4rSS23CZA7sDTQW0BciJPR4X0tFPbYlNvSQfKK7PgHV3xp/oAykebi/lWfXMT4DhlEcKtH/dHmVsL7U6sCvABAzpiK7NI3jFQwvzTDqK6b/+5+3qAK1YMhNP2GcXNjsIrczNH91Mn2rp+pYvKCwsjTNgGsUfidGrhgovMgHCr41rUaZpoQ1UYXPkXmGdkIdfwl5Ij7QdDxHzKsObkEK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97</Words>
  <Characters>563</Characters>
  <CharactersWithSpaces>657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2021-06-25T14:50:00Z</dcterms:created>
  <dc:creator>Luís Filho</dc:creator>
  <dc:description/>
  <dc:language>pt-BR</dc:language>
  <cp:lastModifiedBy/>
  <dcterms:modified xsi:type="dcterms:W3CDTF">2021-10-20T15:13:08Z</dcterms:modified>
  <cp:revision>1</cp:revision>
  <dc:subject/>
  <dc:title/>
</cp:coreProperties>
</file>