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10" w:rsidRDefault="005863BD" w:rsidP="005863BD">
      <w:pPr>
        <w:jc w:val="both"/>
        <w:rPr>
          <w:b/>
          <w:i/>
        </w:rPr>
      </w:pPr>
      <w:r>
        <w:rPr>
          <w:b/>
          <w:i/>
        </w:rPr>
        <w:t>Camilo Santana é empossado Governador do Ceará</w:t>
      </w:r>
    </w:p>
    <w:p w:rsidR="005863BD" w:rsidRDefault="005863BD" w:rsidP="005863BD">
      <w:pPr>
        <w:jc w:val="both"/>
      </w:pPr>
      <w:r>
        <w:t xml:space="preserve">A </w:t>
      </w:r>
      <w:r>
        <w:t xml:space="preserve">transmissão de cargo para o governador Camilo Santana foi realizada na manhã desta quinta-feira (01/01), em uma cerimônia que reuniu uma multidão de pessoas na área externa do no Palácio da Abolição. </w:t>
      </w:r>
    </w:p>
    <w:p w:rsidR="005863BD" w:rsidRDefault="005863BD" w:rsidP="005863BD">
      <w:pPr>
        <w:jc w:val="both"/>
      </w:pPr>
      <w:r>
        <w:t xml:space="preserve">Camilo chegou acompanhado de sua esposa, a primeira-dama </w:t>
      </w:r>
      <w:proofErr w:type="spellStart"/>
      <w:r>
        <w:t>Onélia</w:t>
      </w:r>
      <w:proofErr w:type="spellEnd"/>
      <w:r>
        <w:t xml:space="preserve"> Leite, e sua família. Em seguida, dirigiu-se à entrada do Palácio para passar a tropa em revista.</w:t>
      </w:r>
    </w:p>
    <w:p w:rsidR="005863BD" w:rsidRDefault="005863BD" w:rsidP="005863BD">
      <w:pPr>
        <w:jc w:val="both"/>
      </w:pPr>
      <w:r>
        <w:t xml:space="preserve">Na sequência, o governo foi recebido ao som de “Asa Branca”, de Luiz Gonzaga, por um grupo de músicos de 14 municípios do Estado, liderado pelos instrumentistas </w:t>
      </w:r>
      <w:proofErr w:type="spellStart"/>
      <w:r>
        <w:t>Rodolf</w:t>
      </w:r>
      <w:proofErr w:type="spellEnd"/>
      <w:r>
        <w:t xml:space="preserve"> Forte e Marcos Farias. A cerimônia contou ainda com um ato ecumênico, realizado pelo padre Ivan Santos e o pastor Mário Levi, que fizeram uma oração e abençoaram a gestão de Camilo.</w:t>
      </w:r>
    </w:p>
    <w:p w:rsidR="00D12AED" w:rsidRDefault="005863BD" w:rsidP="005863BD">
      <w:pPr>
        <w:jc w:val="both"/>
      </w:pPr>
      <w:r>
        <w:t>Cid Gomes fez um último discurso como governador e agradeceu a equipe</w:t>
      </w:r>
      <w:r w:rsidR="00D12AED">
        <w:t xml:space="preserve"> que esteve durante seu governo, ressaltando os avanços do Estado do Ceará.</w:t>
      </w:r>
    </w:p>
    <w:p w:rsidR="00D12AED" w:rsidRDefault="00D12AED" w:rsidP="005863BD">
      <w:pPr>
        <w:jc w:val="both"/>
      </w:pPr>
      <w:r>
        <w:t xml:space="preserve">SONORA – 01.01 CID (1) DESPEDIDA – tempo: </w:t>
      </w:r>
      <w:proofErr w:type="gramStart"/>
      <w:r>
        <w:t>0:47</w:t>
      </w:r>
      <w:proofErr w:type="gramEnd"/>
    </w:p>
    <w:p w:rsidR="005863BD" w:rsidRDefault="005863BD" w:rsidP="005863BD">
      <w:pPr>
        <w:jc w:val="both"/>
      </w:pPr>
      <w:r>
        <w:t xml:space="preserve"> </w:t>
      </w:r>
      <w:r w:rsidR="00D12AED">
        <w:t>Cid Gomes, agora empossado Ministro da Educação,</w:t>
      </w:r>
      <w:r>
        <w:t xml:space="preserve"> disse que acredita no trabalho de Camilo Santana</w:t>
      </w:r>
      <w:r w:rsidR="00D12AED">
        <w:t xml:space="preserve"> e da equipe de Governo para avançar no desenvolvimento do Ceará</w:t>
      </w:r>
      <w:r>
        <w:t xml:space="preserve">. </w:t>
      </w:r>
    </w:p>
    <w:p w:rsidR="00D12AED" w:rsidRDefault="00D12AED" w:rsidP="005863BD">
      <w:pPr>
        <w:jc w:val="both"/>
      </w:pPr>
      <w:r>
        <w:t xml:space="preserve">SONORA – 01.01 CID (2) DESPEDIDA – tempo: </w:t>
      </w:r>
      <w:proofErr w:type="gramStart"/>
      <w:r>
        <w:t>1:12</w:t>
      </w:r>
      <w:proofErr w:type="gramEnd"/>
    </w:p>
    <w:p w:rsidR="00D12AED" w:rsidRDefault="005863BD" w:rsidP="005863BD">
      <w:pPr>
        <w:jc w:val="both"/>
      </w:pPr>
      <w:r>
        <w:t>J</w:t>
      </w:r>
      <w:r>
        <w:t xml:space="preserve">á como governador empossado, Camilo Santana fez seu primeiro pronunciamento e agradeceu o povo cearense pela confiança depositada nele. Bastante emocionado, Camilo agradeceu ao pai e disse tê-lo como inspiração. E dedicou, ainda, um agradecimento aos cearenses que o elegeram. </w:t>
      </w:r>
    </w:p>
    <w:p w:rsidR="005863BD" w:rsidRDefault="006341B9" w:rsidP="005863BD">
      <w:pPr>
        <w:jc w:val="both"/>
      </w:pPr>
      <w:r>
        <w:t xml:space="preserve">SONORA – 01.01 CAMILO (1) POSSE – tempo: </w:t>
      </w:r>
      <w:proofErr w:type="gramStart"/>
      <w:r>
        <w:t>0:58</w:t>
      </w:r>
      <w:proofErr w:type="gramEnd"/>
    </w:p>
    <w:p w:rsidR="006341B9" w:rsidRDefault="005863BD" w:rsidP="005863BD">
      <w:pPr>
        <w:jc w:val="both"/>
      </w:pPr>
      <w:r>
        <w:t xml:space="preserve">Cid Gomes também foi lembrado em seu discurso e afirmou que continuará o legado deixado por ele durante os oito anos de governo. </w:t>
      </w:r>
    </w:p>
    <w:p w:rsidR="00D12AED" w:rsidRDefault="006341B9" w:rsidP="005863BD">
      <w:pPr>
        <w:jc w:val="both"/>
      </w:pPr>
      <w:r>
        <w:t xml:space="preserve">SONORA – 01.01 CAMILO (2) CID – tempo: </w:t>
      </w:r>
      <w:proofErr w:type="gramStart"/>
      <w:r>
        <w:t>0:45</w:t>
      </w:r>
      <w:proofErr w:type="gramEnd"/>
    </w:p>
    <w:p w:rsidR="00D12AED" w:rsidRPr="00D12AED" w:rsidRDefault="00D12AED" w:rsidP="00D12AED">
      <w:pPr>
        <w:jc w:val="both"/>
      </w:pPr>
      <w:r w:rsidRPr="00D12AED">
        <w:rPr>
          <w:b/>
          <w:bCs/>
        </w:rPr>
        <w:t>Assembleia</w:t>
      </w:r>
    </w:p>
    <w:p w:rsidR="006341B9" w:rsidRDefault="00D12AED" w:rsidP="00D12AED">
      <w:pPr>
        <w:jc w:val="both"/>
      </w:pPr>
      <w:r w:rsidRPr="00D12AED">
        <w:t xml:space="preserve">Antes da transmissão de cargo, o governador Camilo Santana tomou posse na Assembleia Legislativa do Ceará, em solenidade comandada pelo presidente da </w:t>
      </w:r>
      <w:r w:rsidR="006341B9">
        <w:t>Casa</w:t>
      </w:r>
      <w:r w:rsidRPr="00D12AED">
        <w:t xml:space="preserve">, deputado Zezinho Albuquerque. </w:t>
      </w:r>
    </w:p>
    <w:p w:rsidR="006341B9" w:rsidRDefault="00D12AED" w:rsidP="00D12AED">
      <w:pPr>
        <w:jc w:val="both"/>
      </w:pPr>
      <w:r w:rsidRPr="00D12AED">
        <w:t xml:space="preserve">Em discurso, Camilo reafirmou a parceria com o Parlamento e destacou o compromisso dos dois poderes com a construção do bem comum. </w:t>
      </w:r>
    </w:p>
    <w:p w:rsidR="00B632EC" w:rsidRDefault="00B632EC" w:rsidP="00D12AED">
      <w:pPr>
        <w:jc w:val="both"/>
      </w:pPr>
      <w:r>
        <w:t>Camilo Santana reafirmou o compromisso de se dedicar integralmente à missão de Governar o Ceará para garantir a melhoria da qualidade de vida para as famílias.</w:t>
      </w:r>
    </w:p>
    <w:p w:rsidR="00B632EC" w:rsidRDefault="00B632EC" w:rsidP="00D12AED">
      <w:pPr>
        <w:jc w:val="both"/>
      </w:pPr>
      <w:r>
        <w:t>SONORA – 01.01 CAMILO (3) CEARENSES – tempo: 0:42</w:t>
      </w:r>
      <w:bookmarkStart w:id="0" w:name="_GoBack"/>
      <w:bookmarkEnd w:id="0"/>
    </w:p>
    <w:p w:rsidR="00D12AED" w:rsidRPr="005863BD" w:rsidRDefault="00D12AED" w:rsidP="005863BD">
      <w:pPr>
        <w:jc w:val="both"/>
      </w:pPr>
    </w:p>
    <w:sectPr w:rsidR="00D12AED" w:rsidRPr="00586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D"/>
    <w:rsid w:val="00124452"/>
    <w:rsid w:val="005863BD"/>
    <w:rsid w:val="006341B9"/>
    <w:rsid w:val="007770EA"/>
    <w:rsid w:val="009339D9"/>
    <w:rsid w:val="00B632EC"/>
    <w:rsid w:val="00CE66B0"/>
    <w:rsid w:val="00D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A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A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2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Lucio</dc:creator>
  <cp:lastModifiedBy>Roberta Lucio</cp:lastModifiedBy>
  <cp:revision>3</cp:revision>
  <dcterms:created xsi:type="dcterms:W3CDTF">2015-01-02T20:16:00Z</dcterms:created>
  <dcterms:modified xsi:type="dcterms:W3CDTF">2015-01-02T20:24:00Z</dcterms:modified>
</cp:coreProperties>
</file>