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ANUÊNCIA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NOME DO DIRETOR(A) DA INSTITUIÇÃO ONDE A PESQUISA SERÁ REALIZADA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Diretora Geral da instituição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NOME DA INSTITUIÇÃO ONDE A PESQUISA SERÁ REALIZADA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declaro que o(a) pesquisador(a),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NOME DA PESQUISADORA PRINCIPAL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tendo como orientador(a)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NOME DO ORIENTADOR(A)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está autorizado(a) a realizar nesta instituição, a pesquisa intitulada "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TÍTULO DO PROJETO DE PESQUISA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".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que o(a) mesmo(a) realize a coleta de dados, desde que respeite os princípios éticos mantendo o absoluto sigilo das informações de acordo com a Resolução do Conselho Nacional de Saúde (CNS/MS) nº 466/12 de 12 de dezembro de 2012 que trata da pesquisa envolvendo seres humanos. Salientando ainda que tais dados sejam utilizados tão somente para realização deste estudo.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mesmo tempo, autorizo que o nome desta instituição possa constar no relatório final bem como em futuras publicações na forma de artigo científico.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color w:val="4c94d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color w:val="4c94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do(a) diretor(a) da instituição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0" w:line="240" w:lineRule="auto"/>
      <w:jc w:val="center"/>
      <w:rPr>
        <w:rFonts w:ascii="Cambria" w:cs="Cambria" w:eastAsia="Cambria" w:hAnsi="Cambria"/>
        <w:b w:val="1"/>
        <w:sz w:val="22"/>
        <w:szCs w:val="22"/>
        <w:highlight w:val="yellow"/>
      </w:rPr>
    </w:pPr>
    <w:r w:rsidDel="00000000" w:rsidR="00000000" w:rsidRPr="00000000">
      <w:rPr>
        <w:rFonts w:ascii="Cambria" w:cs="Cambria" w:eastAsia="Cambria" w:hAnsi="Cambria"/>
        <w:b w:val="1"/>
        <w:sz w:val="22"/>
        <w:szCs w:val="22"/>
        <w:highlight w:val="yellow"/>
        <w:rtl w:val="0"/>
      </w:rPr>
      <w:t xml:space="preserve">CABEÇALHO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mbria" w:cs="Cambria" w:eastAsia="Cambria" w:hAnsi="Cambria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mbria" w:cs="Cambria" w:eastAsia="Cambria" w:hAnsi="Cambria"/>
        <w:b w:val="1"/>
        <w:sz w:val="22"/>
        <w:szCs w:val="22"/>
        <w:highlight w:val="yellow"/>
      </w:rPr>
    </w:pPr>
    <w:r w:rsidDel="00000000" w:rsidR="00000000" w:rsidRPr="00000000">
      <w:rPr>
        <w:rFonts w:ascii="Cambria" w:cs="Cambria" w:eastAsia="Cambria" w:hAnsi="Cambria"/>
        <w:b w:val="1"/>
        <w:sz w:val="22"/>
        <w:szCs w:val="22"/>
        <w:highlight w:val="yellow"/>
        <w:rtl w:val="0"/>
      </w:rPr>
      <w:t xml:space="preserve">SÍMBOLO E DADOS DA INSTITUIÇÃO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mbria" w:cs="Cambria" w:eastAsia="Cambria" w:hAnsi="Cambria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A04E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04E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A04E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A04E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A04E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A04E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04E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04E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04E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04E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04E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04E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04E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04E0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04E0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04E0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04E0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04E0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A04E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04E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A04E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04E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04E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04E0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04E0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04E0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04E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04E0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04E0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0f/ZpooBulVDh5y9dNtYNqbtg==">CgMxLjA4AHIhMUp4R091TUxSMkdMMVJ3TDljdVVFU0ctOERxR0JkWHgy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2025-03-10T20:48:00Z</dcterms:created>
  <dc:creator>CEP HEMOCE</dc:creator>
</cp:coreProperties>
</file>