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r>
        <w:rPr>
          <w:b/>
          <w:bCs/>
          <w:sz w:val="28"/>
        </w:rPr>
        <w:t>Resultado do Concurso Redação Enem: chego junto, chego a 1.000! edição 2018</w:t>
      </w:r>
    </w:p>
    <w:p>
      <w:pPr>
        <w:pStyle w:val="Normal"/>
        <w:ind w:firstLine="851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851"/>
        <w:jc w:val="both"/>
        <w:rPr/>
      </w:pPr>
      <w:r>
        <w:rPr/>
        <w:t>A S</w:t>
      </w:r>
      <w:bookmarkStart w:id="0" w:name="_GoBack"/>
      <w:bookmarkEnd w:id="0"/>
      <w:r>
        <w:rPr/>
        <w:t xml:space="preserve">ecretaria da Educação divulga o resultado do </w:t>
      </w:r>
      <w:r>
        <w:rPr>
          <w:b/>
        </w:rPr>
        <w:t xml:space="preserve">Concurso Redação Enem: chego junto, chego a 1.000! </w:t>
      </w:r>
      <w:r>
        <w:rPr/>
        <w:t>edição 2018 realizado em parceria com a Fundação Demócrito Rocha (FDR). Conforme o regulamento do concurso, os textos vencedores da Etapa Regional comporão uma publicação em livro, com tiragem total de 1.000 exemplares.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  <w:t>Tema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: A polêmica das notícias falsas no Brasil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Etapa Regional - </w:t>
      </w:r>
      <w:r>
        <w:rPr>
          <w:b/>
        </w:rPr>
        <w:t>Resultado</w:t>
      </w:r>
    </w:p>
    <w:tbl>
      <w:tblPr>
        <w:tblW w:w="10145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1276"/>
        <w:gridCol w:w="3825"/>
        <w:gridCol w:w="5044"/>
      </w:tblGrid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CREDE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ESCOLA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01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Carlene Sampaio de Araújo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Governador Luiz Gonzaga de Fonseca Mota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02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Denise Sanderes Chayn Santiago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Raimundo Nonato Ribeiro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03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Ires Lívia Sousa Silveira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Maria Conceição de Araújo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04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Thais Pessoa Moreira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Guilherme Teles Gouveia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05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Bianca Bruno da Silva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Governador Waldemar Alcântara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06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Luiz Rodrigues do Nascimento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Huet Arruda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07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Maria Eduarda Sousa Nunes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José Vidal Alves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08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Gabriel Paixão de Oliveira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Liceu de Baturité Domingos Sávio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09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Edu da Cunha Sombra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Pedro de Queiroz Lima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10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Angêlo Micael Freitas Rabelo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Osmira Eduardo de Castro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11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Camila Loren Costa Lima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Deputado Joaquim de Figueiredo Correia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12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Victória dos Santos Oliveira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Emanuel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13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Marhaya Kelle Rodrigues Abreu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Manoel Mano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14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Victória Vivian dos Santos Queiroz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EEMTI de Mineirolândia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15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Timóteo Bezerra Ferreira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Monsenhor Odorico de Andrade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16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Lara Larissa Silva Araújo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Professor Luiz Gonzaga da Fonseca Mota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17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Ana Raquel Ferreira de Almeida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Francisca de Albuquerque Moura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18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Débora Emily Alves dos Santos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Wellington Belém de Figueiredo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19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Márcio Araújo de Sousa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EEMTI São Pedro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20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Edmundo Fonseca Morais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EEFM Simão Ângelo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SEFOR 1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Graziele Silva de Oliveira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EEMTI Liceu Vila Velha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SEFOR 2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Caio Katsuo Maeda Tavares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Maria José Medeiros</w:t>
            </w:r>
          </w:p>
        </w:tc>
      </w:tr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SEFOR 3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Douglas Washigton Campos Garcia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EEM Liceu Professor Domingos Brasileiro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Etapa Estadual – </w:t>
      </w:r>
      <w:r>
        <w:rPr>
          <w:b/>
        </w:rPr>
        <w:t xml:space="preserve">Resultado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1º Lugar – </w:t>
      </w:r>
    </w:p>
    <w:tbl>
      <w:tblPr>
        <w:tblW w:w="10145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1276"/>
        <w:gridCol w:w="3825"/>
        <w:gridCol w:w="5044"/>
      </w:tblGrid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13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Marhaya Kelle Rodrigues Abreu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Manoel Mano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2º Lugar -</w:t>
      </w:r>
    </w:p>
    <w:tbl>
      <w:tblPr>
        <w:tblW w:w="10145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1276"/>
        <w:gridCol w:w="3825"/>
        <w:gridCol w:w="5044"/>
      </w:tblGrid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15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Timóteo Bezerra Ferreira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Monsenhor Odorico de Andrade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3º Lugar - </w:t>
      </w:r>
    </w:p>
    <w:tbl>
      <w:tblPr>
        <w:tblW w:w="10145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1276"/>
        <w:gridCol w:w="3825"/>
        <w:gridCol w:w="5044"/>
      </w:tblGrid>
      <w:tr>
        <w:trPr>
          <w:trHeight w:val="315" w:hRule="atLeast"/>
        </w:trPr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CREDE 18</w:t>
            </w:r>
          </w:p>
        </w:tc>
        <w:tc>
          <w:tcPr>
            <w:tcW w:w="38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Débora Emily Alves dos Santos</w:t>
            </w:r>
          </w:p>
        </w:tc>
        <w:tc>
          <w:tcPr>
            <w:tcW w:w="504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EEEP Wellington Belém de Figueiredo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851" w:right="9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27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75f4"/>
    <w:rPr>
      <w:color w:val="605E5C"/>
      <w:shd w:fill="E1DFDD" w:val="clear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cf501c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LibreOffice/5.4.6.2$Linux_X86_64 LibreOffice_project/4014ce260a04f1026ba855d3b8d91541c224eab8</Application>
  <Pages>2</Pages>
  <Words>358</Words>
  <Characters>1874</Characters>
  <CharactersWithSpaces>2148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2018-10-31T11:24:00Z</dcterms:created>
  <dc:creator>Hylo Leal Pereira</dc:creator>
  <dc:description/>
  <dc:language>pt-BR</dc:language>
  <cp:lastModifiedBy/>
  <dcterms:modified xsi:type="dcterms:W3CDTF">2018-11-01T16:56:52Z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