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hanging="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Standard"/>
        <w:ind w:hanging="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tbl>
      <w:tblPr>
        <w:tblW w:w="9075" w:type="dxa"/>
        <w:jc w:val="left"/>
        <w:tblInd w:w="65" w:type="dxa"/>
        <w:tblLayout w:type="fixed"/>
        <w:tblCellMar>
          <w:top w:w="0" w:type="dxa"/>
          <w:left w:w="68" w:type="dxa"/>
          <w:bottom w:w="0" w:type="dxa"/>
          <w:right w:w="68" w:type="dxa"/>
        </w:tblCellMar>
        <w:tblLook w:firstRow="1" w:noVBand="1" w:lastRow="0" w:firstColumn="1" w:lastColumn="0" w:noHBand="0" w:val="04a0"/>
      </w:tblPr>
      <w:tblGrid>
        <w:gridCol w:w="3285"/>
        <w:gridCol w:w="2610"/>
        <w:gridCol w:w="3180"/>
      </w:tblGrid>
      <w:tr>
        <w:trPr>
          <w:trHeight w:val="288" w:hRule="atLeast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Fonts w:ascii="Arial" w:hAnsi="Arial"/>
                <w:b/>
                <w:bCs/>
              </w:rPr>
              <w:t>INTERESSADO (A)</w:t>
            </w:r>
            <w:r>
              <w:rPr>
                <w:rFonts w:ascii="Arial" w:hAnsi="Arial"/>
              </w:rPr>
              <w:t>: Célula de Planejamento, Organização da Rede e Provisão Escolar (Coesc).</w:t>
            </w:r>
          </w:p>
        </w:tc>
      </w:tr>
      <w:tr>
        <w:trPr>
          <w:trHeight w:val="561" w:hRule="atLeast"/>
        </w:trPr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09"/>
                <w:tab w:val="left" w:pos="-58" w:leader="none"/>
              </w:tabs>
              <w:jc w:val="both"/>
              <w:rPr/>
            </w:pPr>
            <w:r>
              <w:rPr>
                <w:rFonts w:ascii="Arial" w:hAnsi="Arial"/>
                <w:b/>
                <w:bCs/>
              </w:rPr>
              <w:t>EMENTA:</w:t>
            </w:r>
            <w:r>
              <w:rPr>
                <w:rFonts w:ascii="Arial" w:hAnsi="Arial"/>
                <w:b w:val="false"/>
                <w:bCs w:val="false"/>
              </w:rPr>
              <w:t xml:space="preserve"> Regulariza a vida escolar de </w:t>
            </w:r>
            <w:r>
              <w:rPr>
                <w:rFonts w:ascii="Arial" w:hAnsi="Arial"/>
                <w:b w:val="false"/>
                <w:bCs w:val="false"/>
                <w:color w:val="000000"/>
                <w:kern w:val="0"/>
              </w:rPr>
              <w:t>Francisco Adail Bezerra Ponte</w:t>
            </w:r>
            <w:r>
              <w:rPr>
                <w:rFonts w:ascii="Arial" w:hAnsi="Arial"/>
                <w:b w:val="false"/>
                <w:bCs w:val="false"/>
              </w:rPr>
              <w:t>, conforme os termos deste Parecer.</w:t>
            </w:r>
          </w:p>
        </w:tc>
      </w:tr>
      <w:tr>
        <w:trPr/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 xml:space="preserve">RELATORA: </w:t>
            </w:r>
            <w:r>
              <w:rPr>
                <w:rFonts w:ascii="Arial" w:hAnsi="Arial"/>
              </w:rPr>
              <w:t>Francisca Sirone Alcência Freire</w:t>
            </w:r>
          </w:p>
        </w:tc>
      </w:tr>
      <w:tr>
        <w:trPr>
          <w:trHeight w:val="274" w:hRule="atLeast"/>
          <w:cantSplit w:val="true"/>
        </w:trPr>
        <w:tc>
          <w:tcPr>
            <w:tcW w:w="3285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PROCESSO Nº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11688009/2022</w:t>
            </w:r>
          </w:p>
        </w:tc>
        <w:tc>
          <w:tcPr>
            <w:tcW w:w="2610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141</w:t>
            </w:r>
            <w:r>
              <w:rPr>
                <w:rFonts w:ascii="Arial" w:hAnsi="Arial"/>
                <w:sz w:val="22"/>
                <w:szCs w:val="22"/>
              </w:rPr>
              <w:t>/2023</w:t>
            </w:r>
          </w:p>
        </w:tc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APROVADO EM:</w:t>
            </w:r>
            <w:r>
              <w:rPr>
                <w:rFonts w:ascii="Arial" w:hAnsi="Arial"/>
                <w:sz w:val="22"/>
                <w:szCs w:val="22"/>
              </w:rPr>
              <w:t xml:space="preserve"> 1º.3.2023</w:t>
            </w:r>
          </w:p>
        </w:tc>
      </w:tr>
    </w:tbl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left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left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 </w:t>
      </w:r>
      <w:r>
        <w:rPr>
          <w:rFonts w:ascii="Arial" w:hAnsi="Arial"/>
          <w:b/>
          <w:bCs/>
          <w:color w:val="000000"/>
        </w:rPr>
        <w:t>I – RELATÓRIO</w:t>
      </w:r>
    </w:p>
    <w:p>
      <w:pPr>
        <w:pStyle w:val="BodyTextIndent2"/>
        <w:tabs>
          <w:tab w:val="clear" w:pos="709"/>
          <w:tab w:val="left" w:pos="683" w:leader="none"/>
        </w:tabs>
        <w:spacing w:before="102" w:after="102"/>
        <w:ind w:left="0" w:hanging="0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          </w:t>
      </w:r>
      <w:r>
        <w:rPr>
          <w:rFonts w:ascii="Arial" w:hAnsi="Arial"/>
          <w:color w:val="000000"/>
          <w:kern w:val="0"/>
        </w:rPr>
        <w:t xml:space="preserve">Áurea Lucia Machado Dias, assessora técnica do Setor de Documentação Escolar, da Célula de Planejamento, Organização da Rede e Provisão Escolar (Coesc)/Seduc, mediante o processo nº </w:t>
      </w:r>
      <w:r>
        <w:rPr>
          <w:rFonts w:ascii="Arial" w:hAnsi="Arial"/>
          <w:b w:val="false"/>
          <w:bCs w:val="false"/>
          <w:color w:val="000000"/>
          <w:kern w:val="0"/>
          <w:sz w:val="22"/>
          <w:szCs w:val="22"/>
        </w:rPr>
        <w:t xml:space="preserve">11688009/2022, </w:t>
      </w:r>
      <w:r>
        <w:rPr>
          <w:rFonts w:ascii="Arial" w:hAnsi="Arial"/>
          <w:b w:val="false"/>
          <w:bCs w:val="false"/>
          <w:color w:val="000000"/>
          <w:kern w:val="0"/>
          <w:sz w:val="24"/>
          <w:szCs w:val="24"/>
        </w:rPr>
        <w:t>s</w:t>
      </w:r>
      <w:r>
        <w:rPr>
          <w:rFonts w:ascii="Arial" w:hAnsi="Arial"/>
          <w:color w:val="000000"/>
          <w:kern w:val="0"/>
          <w:sz w:val="24"/>
          <w:szCs w:val="24"/>
        </w:rPr>
        <w:t>o</w:t>
      </w:r>
      <w:r>
        <w:rPr>
          <w:rFonts w:ascii="Arial" w:hAnsi="Arial"/>
          <w:color w:val="000000"/>
          <w:kern w:val="0"/>
        </w:rPr>
        <w:t>licita a este Conselho Estadual de Educação (CEE) a regularização da vida escolar de Francisco Adail Bezerra Ponte.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 xml:space="preserve">Referido estudante recorreu à Seduc solicitando seu histórico e certificado escolar do ensino médio, cursado no extinto Colégio de 1° e 2° Graus Professor Luciano Feijão, no município de Sobral. 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  <w:t>Após pesquisa realizada no acervo do estabelecimento mencionado, sob a guarda da Secretária da Educação do Estado (Seduc), foram localizados os seguintes documentos:</w:t>
      </w:r>
    </w:p>
    <w:p>
      <w:pPr>
        <w:pStyle w:val="BodyTextIndent2"/>
        <w:widowControl/>
        <w:numPr>
          <w:ilvl w:val="0"/>
          <w:numId w:val="1"/>
        </w:numPr>
        <w:suppressAutoHyphens w:val="true"/>
        <w:bidi w:val="0"/>
        <w:spacing w:lineRule="auto" w:line="240" w:before="102" w:after="102"/>
        <w:ind w:left="397" w:right="0" w:firstLine="454"/>
        <w:jc w:val="both"/>
        <w:textAlignment w:val="baseline"/>
        <w:rPr/>
      </w:pPr>
      <w:r>
        <w:rPr>
          <w:rFonts w:ascii="Arial" w:hAnsi="Arial"/>
          <w:color w:val="000000"/>
          <w:kern w:val="0"/>
        </w:rPr>
        <w:t>Cópia do histórico do ensino fundamental, compreendido entre os anos de 1984 e 1992, com resultado aprovado;</w:t>
      </w:r>
    </w:p>
    <w:p>
      <w:pPr>
        <w:pStyle w:val="BodyTextIndent2"/>
        <w:widowControl/>
        <w:numPr>
          <w:ilvl w:val="0"/>
          <w:numId w:val="1"/>
        </w:numPr>
        <w:suppressAutoHyphens w:val="true"/>
        <w:bidi w:val="0"/>
        <w:spacing w:lineRule="auto" w:line="240" w:before="102" w:after="102"/>
        <w:ind w:left="397" w:right="0" w:firstLine="454"/>
        <w:jc w:val="both"/>
        <w:textAlignment w:val="baseline"/>
        <w:rPr/>
      </w:pPr>
      <w:r>
        <w:rPr>
          <w:rFonts w:ascii="Arial" w:hAnsi="Arial"/>
          <w:color w:val="000000"/>
          <w:kern w:val="0"/>
        </w:rPr>
        <w:t xml:space="preserve">Cópia do histórico do ensino médio, constando no 2° ano – dependência e, no 3°, cursando; </w:t>
      </w:r>
    </w:p>
    <w:p>
      <w:pPr>
        <w:pStyle w:val="BodyTextIndent2"/>
        <w:widowControl/>
        <w:numPr>
          <w:ilvl w:val="0"/>
          <w:numId w:val="1"/>
        </w:numPr>
        <w:suppressAutoHyphens w:val="true"/>
        <w:bidi w:val="0"/>
        <w:spacing w:lineRule="auto" w:line="240" w:before="102" w:after="102"/>
        <w:ind w:left="397" w:right="0" w:firstLine="454"/>
        <w:jc w:val="both"/>
        <w:textAlignment w:val="baseline"/>
        <w:rPr/>
      </w:pPr>
      <w:r>
        <w:rPr>
          <w:rFonts w:ascii="Arial" w:hAnsi="Arial"/>
          <w:color w:val="000000"/>
          <w:kern w:val="0"/>
        </w:rPr>
        <w:t>Cópia da ficha individual, referente ao ano de 1995; primeiro (1°) bimestre do 3° ano científico;</w:t>
      </w:r>
    </w:p>
    <w:p>
      <w:pPr>
        <w:pStyle w:val="BodyTextIndent2"/>
        <w:widowControl/>
        <w:numPr>
          <w:ilvl w:val="0"/>
          <w:numId w:val="1"/>
        </w:numPr>
        <w:suppressAutoHyphens w:val="true"/>
        <w:bidi w:val="0"/>
        <w:spacing w:lineRule="auto" w:line="240" w:before="102" w:after="102"/>
        <w:ind w:left="397" w:right="0" w:firstLine="454"/>
        <w:jc w:val="both"/>
        <w:textAlignment w:val="baseline"/>
        <w:rPr/>
      </w:pPr>
      <w:r>
        <w:rPr>
          <w:rFonts w:ascii="Arial" w:hAnsi="Arial"/>
          <w:color w:val="000000"/>
          <w:kern w:val="0"/>
        </w:rPr>
        <w:t>Ata de Resultados Finais do 3º ano do curso Técnico em Contabilidade, referente ao ano de 1995;</w:t>
      </w:r>
    </w:p>
    <w:p>
      <w:pPr>
        <w:pStyle w:val="BodyTextIndent2"/>
        <w:widowControl/>
        <w:numPr>
          <w:ilvl w:val="0"/>
          <w:numId w:val="1"/>
        </w:numPr>
        <w:suppressAutoHyphens w:val="true"/>
        <w:bidi w:val="0"/>
        <w:spacing w:lineRule="auto" w:line="240" w:before="102" w:after="102"/>
        <w:ind w:left="397" w:right="0" w:firstLine="454"/>
        <w:jc w:val="both"/>
        <w:textAlignment w:val="baseline"/>
        <w:rPr/>
      </w:pPr>
      <w:r>
        <w:rPr>
          <w:rFonts w:ascii="Arial" w:hAnsi="Arial"/>
          <w:color w:val="000000"/>
          <w:kern w:val="0"/>
        </w:rPr>
        <w:t>Ocorre que não foram localizados documentos sobre a dependência (progressão parcial), referente ao 2° ano do ensino médio.</w:t>
      </w:r>
    </w:p>
    <w:p>
      <w:pPr>
        <w:pStyle w:val="BodyTextIndent2"/>
        <w:widowControl/>
        <w:suppressAutoHyphens w:val="true"/>
        <w:bidi w:val="0"/>
        <w:spacing w:lineRule="auto" w:line="240" w:before="102" w:after="102"/>
        <w:ind w:left="397" w:right="0" w:firstLine="454"/>
        <w:jc w:val="both"/>
        <w:textAlignment w:val="baseline"/>
        <w:rPr>
          <w:rFonts w:ascii="Arial" w:hAnsi="Arial"/>
          <w:color w:val="000000"/>
          <w:kern w:val="0"/>
        </w:rPr>
      </w:pPr>
      <w:r>
        <w:rPr>
          <w:rFonts w:ascii="Arial" w:hAnsi="Arial"/>
          <w:color w:val="000000"/>
          <w:kern w:val="0"/>
        </w:rPr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ascii="Arial" w:hAnsi="Arial"/>
          <w:b/>
          <w:bCs/>
          <w:color w:val="000000"/>
        </w:rPr>
        <w:t>II- FUNDAMENTAÇÃO LEGAL E VOTO DA RELATORA</w:t>
      </w:r>
    </w:p>
    <w:p>
      <w:pPr>
        <w:pStyle w:val="BodyTextIndent2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Neste caso, recorre-se aos recursos assegurados na LDBEN, nº 9.394/1996, e na Resolução CEE nº 501/2022. Comprovando as evidências documentais e os relatos apresentados pela técnica, Áurea Lúcia Machado Dias, orientamos que seja considerado suprido o 2° ano médio, tendo em vista que referido aluno concluiu o 3°. </w:t>
      </w:r>
    </w:p>
    <w:p>
      <w:pPr>
        <w:pStyle w:val="BodyTextIndent2"/>
        <w:spacing w:before="102" w:after="102"/>
        <w:ind w:left="0" w:hanging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spacing w:before="102" w:after="102"/>
        <w:ind w:hanging="0"/>
        <w:rPr>
          <w:rFonts w:ascii="Arial" w:hAnsi="Arial"/>
          <w:b w:val="false"/>
          <w:b w:val="false"/>
          <w:bCs w:val="false"/>
          <w:color w:val="000000"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Standard"/>
        <w:spacing w:before="102" w:after="102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Cont./Parecer n° 141/2023</w:t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left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left"/>
        <w:textAlignment w:val="baseline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III - CONCLUSÃO DA CÂMARA</w:t>
      </w:r>
    </w:p>
    <w:p>
      <w:pPr>
        <w:pStyle w:val="Standard"/>
        <w:widowControl/>
        <w:tabs>
          <w:tab w:val="clear" w:pos="709"/>
          <w:tab w:val="left" w:pos="341" w:leader="none"/>
        </w:tabs>
        <w:suppressAutoHyphens w:val="true"/>
        <w:bidi w:val="0"/>
        <w:spacing w:before="0" w:after="0"/>
        <w:ind w:left="0" w:right="0" w:firstLine="850"/>
        <w:jc w:val="both"/>
        <w:textAlignment w:val="baseline"/>
        <w:rPr>
          <w:rFonts w:ascii="Arial" w:hAnsi="Arial"/>
        </w:rPr>
      </w:pPr>
      <w:r>
        <w:rPr>
          <w:rFonts w:ascii="Arial" w:hAnsi="Arial"/>
        </w:rPr>
        <w:t>Parecer aprovado na Sala Virtual das Sessões da Câmara da Educação Básica do Conselho Estadual de Educação, em Fortaleza, ao 1º de março de 2023.</w:t>
      </w:r>
    </w:p>
    <w:p>
      <w:pPr>
        <w:pStyle w:val="Standard"/>
        <w:tabs>
          <w:tab w:val="clear" w:pos="709"/>
          <w:tab w:val="left" w:pos="341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tabs>
          <w:tab w:val="clear" w:pos="709"/>
          <w:tab w:val="left" w:pos="341" w:leader="none"/>
        </w:tabs>
        <w:rPr>
          <w:rFonts w:ascii="Arial" w:hAnsi="Arial"/>
        </w:rPr>
      </w:pPr>
      <w:r>
        <w:rPr>
          <w:rFonts w:ascii="Arial" w:hAnsi="Arial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FRANCISCA SIRONE ALCÊNCIA FREIRE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Relatora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RAIMUNDA AURILA MAIA FREIRE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Presidente da CEB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ADA PIMENTEL GOMES FERNANDES VIEIRA</w:t>
      </w:r>
    </w:p>
    <w:p>
      <w:pPr>
        <w:pStyle w:val="Standard"/>
        <w:tabs>
          <w:tab w:val="clear" w:pos="709"/>
          <w:tab w:val="left" w:pos="341" w:leader="none"/>
        </w:tabs>
        <w:rPr/>
      </w:pPr>
      <w:r>
        <w:rPr>
          <w:rFonts w:eastAsia="Arial" w:ascii="Arial" w:hAnsi="Arial"/>
          <w:color w:val="000000"/>
        </w:rPr>
        <w:t>Presidente do CEE</w:t>
      </w:r>
    </w:p>
    <w:p>
      <w:pPr>
        <w:pStyle w:val="Standard"/>
        <w:tabs>
          <w:tab w:val="clear" w:pos="709"/>
          <w:tab w:val="left" w:pos="341" w:leader="none"/>
        </w:tabs>
        <w:rPr>
          <w:rFonts w:ascii="Arial" w:hAnsi="Arial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720" w:top="851" w:footer="720" w:bottom="85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>
        <w:sz w:val="20"/>
        <w:szCs w:val="20"/>
      </w:rPr>
    </w:pPr>
    <w:r>
      <w:rPr>
        <w:rFonts w:ascii="Arial" w:hAnsi="Arial"/>
        <w:sz w:val="20"/>
        <w:szCs w:val="20"/>
      </w:rPr>
      <w:t>FOR: SF</w:t>
    </w:r>
  </w:p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-1080135</wp:posOffset>
          </wp:positionH>
          <wp:positionV relativeFrom="paragraph">
            <wp:posOffset>48895</wp:posOffset>
          </wp:positionV>
          <wp:extent cx="7560310" cy="656590"/>
          <wp:effectExtent l="0" t="0" r="0" b="0"/>
          <wp:wrapNone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656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20"/>
        <w:szCs w:val="20"/>
      </w:rPr>
      <w:t xml:space="preserve">REV:  JAA                                                                                                                                 </w:t>
    </w:r>
    <w:r>
      <w:rPr>
        <w:rFonts w:ascii="Arial" w:hAnsi="Arial"/>
        <w:sz w:val="22"/>
        <w:szCs w:val="22"/>
      </w:rPr>
      <w:fldChar w:fldCharType="begin"/>
    </w:r>
    <w:r>
      <w:rPr>
        <w:sz w:val="22"/>
        <w:szCs w:val="22"/>
        <w:rFonts w:ascii="Arial" w:hAnsi="Arial"/>
      </w:rPr>
      <w:instrText xml:space="preserve"> PAGE </w:instrText>
    </w:r>
    <w:r>
      <w:rPr>
        <w:sz w:val="22"/>
        <w:szCs w:val="22"/>
        <w:rFonts w:ascii="Arial" w:hAnsi="Arial"/>
      </w:rPr>
      <w:fldChar w:fldCharType="separate"/>
    </w:r>
    <w:r>
      <w:rPr>
        <w:sz w:val="22"/>
        <w:szCs w:val="22"/>
        <w:rFonts w:ascii="Arial" w:hAnsi="Arial"/>
      </w:rPr>
      <w:t>2</w:t>
    </w:r>
    <w:r>
      <w:rPr>
        <w:sz w:val="22"/>
        <w:szCs w:val="22"/>
        <w:rFonts w:ascii="Arial" w:hAnsi="Arial"/>
      </w:rPr>
      <w:fldChar w:fldCharType="end"/>
    </w:r>
    <w:r>
      <w:rPr>
        <w:rFonts w:ascii="Arial" w:hAnsi="Arial"/>
        <w:sz w:val="22"/>
        <w:szCs w:val="22"/>
      </w:rPr>
      <w:t>/2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rPr>
        <w:rFonts w:ascii="Arial" w:hAnsi="Arial"/>
        <w:sz w:val="20"/>
        <w:szCs w:val="20"/>
      </w:rPr>
      <w:t>FOR: SF</w:t>
    </w:r>
  </w:p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-1094105</wp:posOffset>
          </wp:positionH>
          <wp:positionV relativeFrom="paragraph">
            <wp:posOffset>88265</wp:posOffset>
          </wp:positionV>
          <wp:extent cx="7560310" cy="534670"/>
          <wp:effectExtent l="0" t="0" r="0" b="0"/>
          <wp:wrapNone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20"/>
        <w:szCs w:val="20"/>
      </w:rPr>
      <w:t>REV: JAA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1/2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285875" cy="118110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/>
    </w:pPr>
    <w:r>
      <w:rPr>
        <w:rFonts w:ascii="Arial" w:hAnsi="Arial"/>
        <w:sz w:val="20"/>
        <w:szCs w:val="20"/>
      </w:rPr>
      <w:t>CÂMARA DA EDUCAÇÃO BÁSICA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285875" cy="1181100"/>
          <wp:effectExtent l="0" t="0" r="0" b="0"/>
          <wp:docPr id="2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/>
    </w:pPr>
    <w:r>
      <w:rPr>
        <w:rFonts w:ascii="Arial" w:hAnsi="Arial"/>
        <w:sz w:val="20"/>
        <w:szCs w:val="20"/>
      </w:rPr>
      <w:t>CÂMARA DA EDUCAÇÃO BÁSICA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  <w:rPr>
        <w:rFonts w:ascii="Arial" w:hAnsi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qFormat/>
    <w:pPr>
      <w:keepNext w:val="true"/>
      <w:spacing w:lineRule="auto" w:line="360"/>
      <w:jc w:val="center"/>
      <w:outlineLvl w:val="0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Pr>
      <w:rFonts w:cs="Mangal"/>
      <w:szCs w:val="21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Mangal"/>
      <w:sz w:val="16"/>
      <w:szCs w:val="14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Indent2">
    <w:name w:val="Body Text Indent 2"/>
    <w:basedOn w:val="Standard"/>
    <w:qFormat/>
    <w:pPr>
      <w:ind w:left="60" w:hanging="0"/>
      <w:jc w:val="both"/>
    </w:pPr>
    <w:rPr>
      <w:color w:val="FF0000"/>
    </w:rPr>
  </w:style>
  <w:style w:type="paragraph" w:styleId="Western" w:customStyle="1">
    <w:name w:val="western"/>
    <w:basedOn w:val="Standard"/>
    <w:qFormat/>
    <w:pPr>
      <w:spacing w:lineRule="auto" w:line="360" w:before="100" w:after="0"/>
      <w:ind w:right="-96" w:hanging="0"/>
    </w:pPr>
    <w:rPr>
      <w:rFonts w:ascii="Arial" w:hAnsi="Arial" w:eastAsia="Arial Unicode MS"/>
    </w:rPr>
  </w:style>
  <w:style w:type="paragraph" w:styleId="Textbodyindent" w:customStyle="1">
    <w:name w:val="Text body indent"/>
    <w:basedOn w:val="Standard"/>
    <w:qFormat/>
    <w:pPr>
      <w:ind w:left="60" w:firstLine="660"/>
      <w:jc w:val="both"/>
    </w:pPr>
    <w:rPr>
      <w:color w:val="FF0000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LibreOffice/7.3.7.2$Windows_X86_64 LibreOffice_project/e114eadc50a9ff8d8c8a0567d6da8f454beeb84f</Application>
  <AppVersion>15.0000</AppVersion>
  <Pages>2</Pages>
  <Words>355</Words>
  <Characters>1958</Characters>
  <CharactersWithSpaces>2548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Aurélia</dc:creator>
  <dc:description/>
  <dc:language>pt-BR</dc:language>
  <cp:lastModifiedBy/>
  <dcterms:modified xsi:type="dcterms:W3CDTF">2023-03-24T13:08:21Z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